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page" w:horzAnchor="margin" w:tblpXSpec="center" w:tblpY="1"/>
        <w:tblW w:w="9923" w:type="dxa"/>
        <w:tblLayout w:type="fixed"/>
        <w:tblLook w:val="04A0" w:firstRow="1" w:lastRow="0" w:firstColumn="1" w:lastColumn="0" w:noHBand="0" w:noVBand="1"/>
      </w:tblPr>
      <w:tblGrid>
        <w:gridCol w:w="1418"/>
        <w:gridCol w:w="709"/>
        <w:gridCol w:w="2409"/>
        <w:gridCol w:w="851"/>
        <w:gridCol w:w="1276"/>
        <w:gridCol w:w="3260"/>
      </w:tblGrid>
      <w:tr w:rsidR="008266D8" w:rsidRPr="00503A7F" w:rsidTr="008F29F9">
        <w:trPr>
          <w:trHeight w:val="246"/>
        </w:trPr>
        <w:tc>
          <w:tcPr>
            <w:tcW w:w="1418" w:type="dxa"/>
          </w:tcPr>
          <w:p w:rsidR="000F502A" w:rsidRPr="00503A7F" w:rsidRDefault="000F502A" w:rsidP="008F29F9">
            <w:pPr>
              <w:jc w:val="center"/>
              <w:rPr>
                <w:b/>
              </w:rPr>
            </w:pPr>
            <w:r w:rsidRPr="00503A7F">
              <w:rPr>
                <w:b/>
              </w:rPr>
              <w:t>TARİH</w:t>
            </w:r>
          </w:p>
        </w:tc>
        <w:tc>
          <w:tcPr>
            <w:tcW w:w="709" w:type="dxa"/>
          </w:tcPr>
          <w:p w:rsidR="000F502A" w:rsidRPr="00503A7F" w:rsidRDefault="008266D8" w:rsidP="008F29F9">
            <w:pPr>
              <w:spacing w:line="276" w:lineRule="auto"/>
              <w:jc w:val="center"/>
              <w:rPr>
                <w:b/>
              </w:rPr>
            </w:pPr>
            <w:r w:rsidRPr="00503A7F">
              <w:rPr>
                <w:b/>
              </w:rPr>
              <w:t>K.</w:t>
            </w:r>
            <w:r w:rsidR="000F502A" w:rsidRPr="00503A7F">
              <w:rPr>
                <w:b/>
              </w:rPr>
              <w:t xml:space="preserve"> NO</w:t>
            </w:r>
          </w:p>
        </w:tc>
        <w:tc>
          <w:tcPr>
            <w:tcW w:w="3260" w:type="dxa"/>
            <w:gridSpan w:val="2"/>
          </w:tcPr>
          <w:p w:rsidR="000F502A" w:rsidRPr="00503A7F" w:rsidRDefault="001A4CD1" w:rsidP="008F29F9">
            <w:pPr>
              <w:jc w:val="center"/>
              <w:rPr>
                <w:b/>
              </w:rPr>
            </w:pPr>
            <w:r w:rsidRPr="00503A7F">
              <w:rPr>
                <w:b/>
              </w:rPr>
              <w:t>KONU</w:t>
            </w:r>
          </w:p>
        </w:tc>
        <w:tc>
          <w:tcPr>
            <w:tcW w:w="4536" w:type="dxa"/>
            <w:gridSpan w:val="2"/>
          </w:tcPr>
          <w:p w:rsidR="000F502A" w:rsidRPr="00503A7F" w:rsidRDefault="000F502A" w:rsidP="008F29F9">
            <w:pPr>
              <w:spacing w:line="276" w:lineRule="auto"/>
              <w:jc w:val="center"/>
              <w:rPr>
                <w:b/>
              </w:rPr>
            </w:pPr>
            <w:r w:rsidRPr="00503A7F">
              <w:rPr>
                <w:b/>
              </w:rPr>
              <w:t>KARAR ÖZETİ</w:t>
            </w:r>
          </w:p>
        </w:tc>
      </w:tr>
      <w:tr w:rsidR="00F67664" w:rsidRPr="00503A7F" w:rsidTr="008F29F9">
        <w:trPr>
          <w:trHeight w:val="246"/>
        </w:trPr>
        <w:tc>
          <w:tcPr>
            <w:tcW w:w="1418" w:type="dxa"/>
          </w:tcPr>
          <w:p w:rsidR="00F67664" w:rsidRPr="00503A7F" w:rsidRDefault="00F67664" w:rsidP="008F29F9">
            <w:pPr>
              <w:jc w:val="center"/>
            </w:pPr>
            <w:r w:rsidRPr="00503A7F">
              <w:t>0</w:t>
            </w:r>
            <w:r w:rsidR="00ED557E" w:rsidRPr="00503A7F">
              <w:t>6</w:t>
            </w:r>
            <w:r w:rsidRPr="00503A7F">
              <w:t>.</w:t>
            </w:r>
            <w:r w:rsidR="00364062" w:rsidRPr="00503A7F">
              <w:t>1</w:t>
            </w:r>
            <w:r w:rsidR="00ED557E" w:rsidRPr="00503A7F">
              <w:t>1</w:t>
            </w:r>
            <w:r w:rsidRPr="00503A7F">
              <w:t>.2023</w:t>
            </w:r>
          </w:p>
        </w:tc>
        <w:tc>
          <w:tcPr>
            <w:tcW w:w="709" w:type="dxa"/>
          </w:tcPr>
          <w:p w:rsidR="00F67664" w:rsidRPr="00503A7F" w:rsidRDefault="00FA681F" w:rsidP="008F29F9">
            <w:pPr>
              <w:jc w:val="center"/>
            </w:pPr>
            <w:r w:rsidRPr="00503A7F">
              <w:t>2</w:t>
            </w:r>
            <w:r w:rsidR="00ED557E" w:rsidRPr="00503A7F">
              <w:t>50</w:t>
            </w:r>
          </w:p>
          <w:p w:rsidR="00F67664" w:rsidRPr="00503A7F" w:rsidRDefault="00F67664" w:rsidP="008F29F9">
            <w:pPr>
              <w:jc w:val="center"/>
            </w:pPr>
          </w:p>
          <w:p w:rsidR="00CB3C4C" w:rsidRPr="00503A7F" w:rsidRDefault="00CB3C4C" w:rsidP="008F29F9">
            <w:pPr>
              <w:jc w:val="center"/>
            </w:pPr>
          </w:p>
        </w:tc>
        <w:tc>
          <w:tcPr>
            <w:tcW w:w="3260" w:type="dxa"/>
            <w:gridSpan w:val="2"/>
          </w:tcPr>
          <w:p w:rsidR="00F67664" w:rsidRPr="00503A7F" w:rsidRDefault="006A5573" w:rsidP="008F29F9">
            <w:r w:rsidRPr="00503A7F">
              <w:t xml:space="preserve">2023 Ücret Tarifeleri ile ilgili Sıhhi Müesseseler tarifesinin ve Gayrisıhhi Müesseselere ait tarifenin güncellenmesi </w:t>
            </w:r>
            <w:r w:rsidR="00364062" w:rsidRPr="00503A7F">
              <w:t>hakkında.</w:t>
            </w:r>
          </w:p>
        </w:tc>
        <w:tc>
          <w:tcPr>
            <w:tcW w:w="4536" w:type="dxa"/>
            <w:gridSpan w:val="2"/>
          </w:tcPr>
          <w:p w:rsidR="00AF256D" w:rsidRPr="00503A7F" w:rsidRDefault="006A5573" w:rsidP="008F29F9">
            <w:pPr>
              <w:jc w:val="both"/>
            </w:pPr>
            <w:r w:rsidRPr="00503A7F">
              <w:t xml:space="preserve">2023 Ücret Tarifeleri ile ilgili Sıhhi Müesseseler tarifesinin ve Gayrisıhhi Müesseselere ait tarifenin ekli listede belirtildiği gibi güncellenmesine. </w:t>
            </w:r>
            <w:r w:rsidRPr="00503A7F">
              <w:rPr>
                <w:b/>
              </w:rPr>
              <w:t xml:space="preserve">HDP Gurubunun </w:t>
            </w:r>
            <w:proofErr w:type="spellStart"/>
            <w:r w:rsidRPr="00503A7F">
              <w:rPr>
                <w:b/>
              </w:rPr>
              <w:t>Red</w:t>
            </w:r>
            <w:proofErr w:type="spellEnd"/>
            <w:r w:rsidRPr="00503A7F">
              <w:rPr>
                <w:b/>
              </w:rPr>
              <w:t xml:space="preserve"> oyuna karşı Oy Çokluğu ile Kabulüne Karar</w:t>
            </w:r>
            <w:r w:rsidRPr="00503A7F">
              <w:t xml:space="preserve"> verildi.</w:t>
            </w:r>
          </w:p>
        </w:tc>
      </w:tr>
      <w:tr w:rsidR="00BC2011" w:rsidRPr="00503A7F" w:rsidTr="008F29F9">
        <w:trPr>
          <w:trHeight w:val="72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251</w:t>
            </w:r>
          </w:p>
        </w:tc>
        <w:tc>
          <w:tcPr>
            <w:tcW w:w="3260" w:type="dxa"/>
            <w:gridSpan w:val="2"/>
          </w:tcPr>
          <w:p w:rsidR="00BC2011" w:rsidRPr="00503A7F" w:rsidRDefault="006A5573" w:rsidP="008F29F9">
            <w:r w:rsidRPr="00503A7F">
              <w:t xml:space="preserve">Zabıta Müdürlüğüne bağlı olan Liman Şefliğine ait Balıkçı barınağı Tekne bağlama ve konaklama fiyat tarifeleri </w:t>
            </w:r>
            <w:r w:rsidR="00BC2011" w:rsidRPr="00503A7F">
              <w:t>hakkında.</w:t>
            </w:r>
          </w:p>
        </w:tc>
        <w:tc>
          <w:tcPr>
            <w:tcW w:w="4536" w:type="dxa"/>
            <w:gridSpan w:val="2"/>
          </w:tcPr>
          <w:p w:rsidR="00AF256D" w:rsidRPr="008F29F9" w:rsidRDefault="00BC2011" w:rsidP="008F29F9">
            <w:pPr>
              <w:tabs>
                <w:tab w:val="left" w:pos="708"/>
                <w:tab w:val="left" w:pos="1416"/>
                <w:tab w:val="left" w:pos="2124"/>
                <w:tab w:val="left" w:pos="2832"/>
                <w:tab w:val="left" w:pos="3540"/>
                <w:tab w:val="left" w:pos="4248"/>
                <w:tab w:val="left" w:pos="4956"/>
                <w:tab w:val="left" w:pos="5664"/>
                <w:tab w:val="left" w:pos="7230"/>
              </w:tabs>
              <w:jc w:val="both"/>
            </w:pPr>
            <w:r w:rsidRPr="00503A7F">
              <w:t xml:space="preserve"> </w:t>
            </w:r>
            <w:r w:rsidR="006A5573" w:rsidRPr="00503A7F">
              <w:t xml:space="preserve">Zabıta Müdürlüğüne bağlı olan Liman Şefliğine ait Balıkçı barınağı Tekne bağlama ve konaklama fiyat tarifelerinin ekli listede belirtildiği gibi belirlenmesine ve 2023 Kasım ayından itibaren geçerli olmasına. HDP Gurubunun </w:t>
            </w:r>
            <w:proofErr w:type="spellStart"/>
            <w:r w:rsidR="006A5573" w:rsidRPr="00503A7F">
              <w:t>Red</w:t>
            </w:r>
            <w:proofErr w:type="spellEnd"/>
            <w:r w:rsidR="006A5573" w:rsidRPr="00503A7F">
              <w:t xml:space="preserve"> oyuna karşı </w:t>
            </w:r>
            <w:r w:rsidR="006A5573" w:rsidRPr="00503A7F">
              <w:rPr>
                <w:b/>
              </w:rPr>
              <w:t xml:space="preserve">Oy Çokluğu ile Kabulüne </w:t>
            </w:r>
            <w:r w:rsidR="006A5573" w:rsidRPr="00503A7F">
              <w:t>Karar verildi</w:t>
            </w:r>
          </w:p>
        </w:tc>
      </w:tr>
      <w:tr w:rsidR="00BC2011" w:rsidRPr="00503A7F" w:rsidTr="008F29F9">
        <w:trPr>
          <w:trHeight w:val="246"/>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252</w:t>
            </w:r>
          </w:p>
          <w:p w:rsidR="00BC2011" w:rsidRPr="00503A7F" w:rsidRDefault="00BC2011" w:rsidP="008F29F9">
            <w:pPr>
              <w:jc w:val="center"/>
            </w:pPr>
          </w:p>
          <w:p w:rsidR="00BC2011" w:rsidRPr="00503A7F" w:rsidRDefault="00BC2011" w:rsidP="008F29F9">
            <w:pPr>
              <w:jc w:val="center"/>
            </w:pPr>
          </w:p>
          <w:p w:rsidR="00BC2011" w:rsidRPr="00503A7F" w:rsidRDefault="00BC2011" w:rsidP="008F29F9">
            <w:pPr>
              <w:jc w:val="center"/>
            </w:pPr>
          </w:p>
        </w:tc>
        <w:tc>
          <w:tcPr>
            <w:tcW w:w="3260" w:type="dxa"/>
            <w:gridSpan w:val="2"/>
          </w:tcPr>
          <w:p w:rsidR="00BC2011" w:rsidRPr="00503A7F" w:rsidRDefault="006A5573" w:rsidP="008F29F9">
            <w:r w:rsidRPr="00503A7F">
              <w:t xml:space="preserve">Dolu-Boş Norm Kadro Değişikliği </w:t>
            </w:r>
            <w:r w:rsidR="00BC2011" w:rsidRPr="00503A7F">
              <w:t>hakkında.</w:t>
            </w:r>
          </w:p>
        </w:tc>
        <w:tc>
          <w:tcPr>
            <w:tcW w:w="4536" w:type="dxa"/>
            <w:gridSpan w:val="2"/>
          </w:tcPr>
          <w:p w:rsidR="00AF256D" w:rsidRPr="00503A7F" w:rsidRDefault="006A5573" w:rsidP="008F29F9">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503A7F">
              <w:t xml:space="preserve">Dolu-Boş Norm Kadro değişikliğinin ekli cetvelde belirtildiği şekilde yapılmış olup, kadro değişikliklerinin yeniden ihdasına. HDP Gurubunun </w:t>
            </w:r>
            <w:proofErr w:type="spellStart"/>
            <w:r w:rsidRPr="00503A7F">
              <w:t>Red</w:t>
            </w:r>
            <w:proofErr w:type="spellEnd"/>
            <w:r w:rsidRPr="00503A7F">
              <w:t xml:space="preserve"> oyuna karşı </w:t>
            </w:r>
            <w:r w:rsidRPr="00503A7F">
              <w:rPr>
                <w:b/>
              </w:rPr>
              <w:t xml:space="preserve">Oy Çokluğu ile Kabulüne Karar </w:t>
            </w:r>
            <w:r w:rsidRPr="00503A7F">
              <w:t>verildi.</w:t>
            </w:r>
          </w:p>
        </w:tc>
      </w:tr>
      <w:tr w:rsidR="00BC2011" w:rsidRPr="00503A7F" w:rsidTr="008F29F9">
        <w:trPr>
          <w:trHeight w:val="246"/>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253</w:t>
            </w:r>
          </w:p>
        </w:tc>
        <w:tc>
          <w:tcPr>
            <w:tcW w:w="3260" w:type="dxa"/>
            <w:gridSpan w:val="2"/>
          </w:tcPr>
          <w:p w:rsidR="00BC2011" w:rsidRPr="00503A7F" w:rsidRDefault="006A5573" w:rsidP="008F29F9">
            <w:r w:rsidRPr="00503A7F">
              <w:t xml:space="preserve">Van Edremit Merkez 1/5000 ölçekli Nazım İmar Planına uygun olarak 1/1000 ölçekli Uygulama İmar Planı </w:t>
            </w:r>
            <w:r w:rsidR="00BC2011" w:rsidRPr="00503A7F">
              <w:t>hakkında.</w:t>
            </w:r>
          </w:p>
        </w:tc>
        <w:tc>
          <w:tcPr>
            <w:tcW w:w="4536" w:type="dxa"/>
            <w:gridSpan w:val="2"/>
          </w:tcPr>
          <w:p w:rsidR="00AF256D" w:rsidRPr="008F29F9" w:rsidRDefault="006A5573" w:rsidP="008F29F9">
            <w:pPr>
              <w:jc w:val="both"/>
              <w:rPr>
                <w:color w:val="333333"/>
                <w:shd w:val="clear" w:color="auto" w:fill="FFFFFF"/>
              </w:rPr>
            </w:pPr>
            <w:r w:rsidRPr="00503A7F">
              <w:rPr>
                <w:color w:val="333333"/>
                <w:shd w:val="clear" w:color="auto" w:fill="FFFFFF"/>
              </w:rPr>
              <w:t>Van Edremit Merkez 1/5000 ölçekli Nazım İmar Planına uygun olarak 1/1000 ölçekli Uygulama İmar Planı dosyanın İmar ve Bayındırlık Komisyonuna havale edilmesine. Oy Birliği ile Karar verildi.</w:t>
            </w:r>
          </w:p>
        </w:tc>
      </w:tr>
      <w:tr w:rsidR="00BC2011" w:rsidRPr="00503A7F" w:rsidTr="008F29F9">
        <w:trPr>
          <w:trHeight w:val="1147"/>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254</w:t>
            </w:r>
          </w:p>
        </w:tc>
        <w:tc>
          <w:tcPr>
            <w:tcW w:w="3260" w:type="dxa"/>
            <w:gridSpan w:val="2"/>
          </w:tcPr>
          <w:p w:rsidR="00BC2011" w:rsidRPr="00503A7F" w:rsidRDefault="006A5573" w:rsidP="008F29F9">
            <w:r w:rsidRPr="00503A7F">
              <w:t xml:space="preserve">Van İli Edremit İlçesi </w:t>
            </w:r>
            <w:proofErr w:type="spellStart"/>
            <w:r w:rsidRPr="00503A7F">
              <w:t>Eminpaşa</w:t>
            </w:r>
            <w:proofErr w:type="spellEnd"/>
            <w:r w:rsidRPr="00503A7F">
              <w:t xml:space="preserve"> Mahallesini kapsayan alanlarda yapılacak olan 1/5000 ölçekli Koruma Amaçlı Nazım İmar Planı ve 1/1000 ölçekli Koruma Amaçlı Uygulama İmar Planı </w:t>
            </w:r>
            <w:r w:rsidR="00BC2011" w:rsidRPr="00503A7F">
              <w:t>hakkında.</w:t>
            </w:r>
          </w:p>
        </w:tc>
        <w:tc>
          <w:tcPr>
            <w:tcW w:w="4536" w:type="dxa"/>
            <w:gridSpan w:val="2"/>
          </w:tcPr>
          <w:p w:rsidR="00AF256D" w:rsidRPr="00503A7F" w:rsidRDefault="006A5573" w:rsidP="008F29F9">
            <w:pPr>
              <w:jc w:val="both"/>
            </w:pPr>
            <w:r w:rsidRPr="00503A7F">
              <w:t xml:space="preserve">Van ili, Edremit ilçesi, </w:t>
            </w:r>
            <w:proofErr w:type="spellStart"/>
            <w:r w:rsidRPr="00503A7F">
              <w:t>Eminpaşa</w:t>
            </w:r>
            <w:proofErr w:type="spellEnd"/>
            <w:r w:rsidRPr="00503A7F">
              <w:t xml:space="preserve"> Mahallesini kapsayan alanlarında yapılacak olan 1/5000 Ölçekli Koruma Amaçlı Nazım İmar Planı ve 1/1000 Ölçekli Koruma Amaçlı Uygulama İmar Planının Kabulüne.</w:t>
            </w:r>
            <w:r w:rsidR="00BC2011" w:rsidRPr="00503A7F">
              <w:t xml:space="preserve"> HDP Gurubunun </w:t>
            </w:r>
            <w:proofErr w:type="spellStart"/>
            <w:r w:rsidR="00BC2011" w:rsidRPr="00503A7F">
              <w:t>red</w:t>
            </w:r>
            <w:proofErr w:type="spellEnd"/>
            <w:r w:rsidR="00BC2011" w:rsidRPr="00503A7F">
              <w:t xml:space="preserve"> oyuna karşı </w:t>
            </w:r>
            <w:r w:rsidR="00BC2011" w:rsidRPr="00503A7F">
              <w:rPr>
                <w:b/>
              </w:rPr>
              <w:t>Oy Çokluğu ile Kabulüne Karar</w:t>
            </w:r>
            <w:r w:rsidR="00BC2011" w:rsidRPr="00503A7F">
              <w:t xml:space="preserve"> verildi.</w:t>
            </w:r>
          </w:p>
        </w:tc>
      </w:tr>
      <w:tr w:rsidR="00BC2011" w:rsidRPr="00503A7F" w:rsidTr="008F29F9">
        <w:trPr>
          <w:trHeight w:val="1287"/>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255</w:t>
            </w:r>
          </w:p>
        </w:tc>
        <w:tc>
          <w:tcPr>
            <w:tcW w:w="3260" w:type="dxa"/>
            <w:gridSpan w:val="2"/>
            <w:tcBorders>
              <w:bottom w:val="single" w:sz="4" w:space="0" w:color="auto"/>
            </w:tcBorders>
          </w:tcPr>
          <w:p w:rsidR="00BC2011" w:rsidRPr="00503A7F" w:rsidRDefault="006A5573" w:rsidP="008F29F9">
            <w:r w:rsidRPr="00503A7F">
              <w:t xml:space="preserve">Van İli Edremit İlçesi </w:t>
            </w:r>
            <w:proofErr w:type="spellStart"/>
            <w:r w:rsidRPr="00503A7F">
              <w:t>Kıyıcak</w:t>
            </w:r>
            <w:proofErr w:type="spellEnd"/>
            <w:r w:rsidRPr="00503A7F">
              <w:t xml:space="preserve">, </w:t>
            </w:r>
            <w:proofErr w:type="spellStart"/>
            <w:r w:rsidRPr="00503A7F">
              <w:t>Eskicami</w:t>
            </w:r>
            <w:proofErr w:type="spellEnd"/>
            <w:r w:rsidRPr="00503A7F">
              <w:t xml:space="preserve">, </w:t>
            </w:r>
            <w:proofErr w:type="spellStart"/>
            <w:r w:rsidRPr="00503A7F">
              <w:t>Yenicami</w:t>
            </w:r>
            <w:proofErr w:type="spellEnd"/>
            <w:r w:rsidRPr="00503A7F">
              <w:t>, Yeni Mahalle, Mahallelerini kapsayan alanlarda yapılacak olan 1/5000 ölçekli Koruma Amaçlı Nazım İmar Planı ve 1/1000 ölçekli Koruma Amaçlı Uygulama İmar Planı hakkında.</w:t>
            </w:r>
          </w:p>
        </w:tc>
        <w:tc>
          <w:tcPr>
            <w:tcW w:w="4536" w:type="dxa"/>
            <w:gridSpan w:val="2"/>
          </w:tcPr>
          <w:p w:rsidR="00BC2011" w:rsidRPr="00503A7F" w:rsidRDefault="006A5573" w:rsidP="008F29F9">
            <w:pPr>
              <w:jc w:val="both"/>
            </w:pPr>
            <w:r w:rsidRPr="00503A7F">
              <w:t xml:space="preserve">Van ili, Edremit ilçesi, </w:t>
            </w:r>
            <w:proofErr w:type="spellStart"/>
            <w:r w:rsidRPr="00503A7F">
              <w:t>Kıyıcak</w:t>
            </w:r>
            <w:proofErr w:type="spellEnd"/>
            <w:r w:rsidRPr="00503A7F">
              <w:t xml:space="preserve">, </w:t>
            </w:r>
            <w:proofErr w:type="spellStart"/>
            <w:r w:rsidRPr="00503A7F">
              <w:t>Eskicami</w:t>
            </w:r>
            <w:proofErr w:type="spellEnd"/>
            <w:r w:rsidRPr="00503A7F">
              <w:t xml:space="preserve">, </w:t>
            </w:r>
            <w:proofErr w:type="spellStart"/>
            <w:r w:rsidRPr="00503A7F">
              <w:t>Yenicami</w:t>
            </w:r>
            <w:proofErr w:type="spellEnd"/>
            <w:r w:rsidRPr="00503A7F">
              <w:t xml:space="preserve">, Yeni Mahalle Mahallelerini kapsayan alanlarında yapılacak olan 1/5000 Ölçekli Koruma Amaçlı Nazım İmar Planı ve 1/1000 Ölçekli Koruma Amaçlı Uygulama İmar Planının Kabulüne. </w:t>
            </w:r>
            <w:r w:rsidR="00BC2011" w:rsidRPr="00503A7F">
              <w:t xml:space="preserve">HDP Gurubunun </w:t>
            </w:r>
            <w:proofErr w:type="spellStart"/>
            <w:r w:rsidR="00BC2011" w:rsidRPr="00503A7F">
              <w:t>red</w:t>
            </w:r>
            <w:proofErr w:type="spellEnd"/>
            <w:r w:rsidR="00BC2011" w:rsidRPr="00503A7F">
              <w:t xml:space="preserve"> oyuna karşı </w:t>
            </w:r>
            <w:r w:rsidR="00BC2011" w:rsidRPr="00503A7F">
              <w:rPr>
                <w:b/>
              </w:rPr>
              <w:t>Oy Çokluğu ile Kabulüne Karar</w:t>
            </w:r>
            <w:r w:rsidR="00BC2011" w:rsidRPr="00503A7F">
              <w:t xml:space="preserve"> verildi.</w:t>
            </w:r>
          </w:p>
          <w:p w:rsidR="00BC2011" w:rsidRPr="00503A7F" w:rsidRDefault="00BC2011" w:rsidP="008F29F9">
            <w:pPr>
              <w:spacing w:line="276" w:lineRule="auto"/>
              <w:jc w:val="both"/>
            </w:pPr>
          </w:p>
        </w:tc>
      </w:tr>
      <w:tr w:rsidR="00BC2011" w:rsidRPr="00503A7F" w:rsidTr="008F29F9">
        <w:trPr>
          <w:trHeight w:val="114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256</w:t>
            </w:r>
          </w:p>
        </w:tc>
        <w:tc>
          <w:tcPr>
            <w:tcW w:w="3260" w:type="dxa"/>
            <w:gridSpan w:val="2"/>
            <w:tcBorders>
              <w:bottom w:val="single" w:sz="4" w:space="0" w:color="auto"/>
            </w:tcBorders>
          </w:tcPr>
          <w:p w:rsidR="00BC2011" w:rsidRPr="00503A7F" w:rsidRDefault="006A5573" w:rsidP="008F29F9">
            <w:pPr>
              <w:spacing w:line="276" w:lineRule="auto"/>
            </w:pPr>
            <w:r w:rsidRPr="00503A7F">
              <w:t xml:space="preserve">Van İli Edremit İlçesi Akınlar Mahallesi 105 Ada, 14 Parselde bulunan 1/5000 ölçekli Nazım İmar Planı ve 1/1000 ölçekli Uygulama İmar Planının birlikte yapılabilmesi için 1/1000 ölçekli Uygulama İmar Planı yapma yetkisini Van Büyükşehir Belediye Başkanlığına devredilmesi </w:t>
            </w:r>
            <w:r w:rsidR="00BC2011" w:rsidRPr="00503A7F">
              <w:t>hakkında.</w:t>
            </w:r>
          </w:p>
        </w:tc>
        <w:tc>
          <w:tcPr>
            <w:tcW w:w="4536" w:type="dxa"/>
            <w:gridSpan w:val="2"/>
          </w:tcPr>
          <w:p w:rsidR="00BC2011" w:rsidRPr="00503A7F" w:rsidRDefault="006A5573" w:rsidP="008F29F9">
            <w:pPr>
              <w:spacing w:line="276" w:lineRule="auto"/>
              <w:jc w:val="both"/>
            </w:pPr>
            <w:r w:rsidRPr="00503A7F">
              <w:t>Van İli Edremit İlçesi Akınlar Mahallesi 105 Ada, 14 Parselde bulunan 1/5000 ölçekli Nazım İmar Planı ve 1/1000 ölçekli Uygulama İmar Planının birlikte yapılabilmesi için 1/1000 ölçekli Uygulama İmar Planı yapma yetkisini Van Büyükşehir Belediye Başkanlığına devredilmesi işleminin Reddine. Oy Birliği ile Karar verildi.</w:t>
            </w:r>
          </w:p>
        </w:tc>
      </w:tr>
      <w:tr w:rsidR="00BC2011" w:rsidRPr="00503A7F" w:rsidTr="008F29F9">
        <w:trPr>
          <w:trHeight w:val="1095"/>
        </w:trPr>
        <w:tc>
          <w:tcPr>
            <w:tcW w:w="1418" w:type="dxa"/>
          </w:tcPr>
          <w:p w:rsidR="00BC2011" w:rsidRPr="00503A7F" w:rsidRDefault="00BC2011" w:rsidP="008F29F9">
            <w:r w:rsidRPr="00503A7F">
              <w:lastRenderedPageBreak/>
              <w:t>06.11.2023</w:t>
            </w:r>
          </w:p>
        </w:tc>
        <w:tc>
          <w:tcPr>
            <w:tcW w:w="709" w:type="dxa"/>
          </w:tcPr>
          <w:p w:rsidR="00BC2011" w:rsidRPr="00503A7F" w:rsidRDefault="00BC2011" w:rsidP="008F29F9">
            <w:pPr>
              <w:jc w:val="center"/>
            </w:pPr>
            <w:r w:rsidRPr="00503A7F">
              <w:t>257</w:t>
            </w:r>
          </w:p>
        </w:tc>
        <w:tc>
          <w:tcPr>
            <w:tcW w:w="3260" w:type="dxa"/>
            <w:gridSpan w:val="2"/>
            <w:tcBorders>
              <w:bottom w:val="single" w:sz="4" w:space="0" w:color="auto"/>
            </w:tcBorders>
          </w:tcPr>
          <w:p w:rsidR="00503A7F" w:rsidRDefault="00A80C62" w:rsidP="008F29F9">
            <w:r w:rsidRPr="00503A7F">
              <w:t xml:space="preserve">Van İli Edremit İlçesi </w:t>
            </w:r>
            <w:proofErr w:type="spellStart"/>
            <w:r w:rsidRPr="00503A7F">
              <w:t>Kıyıcak</w:t>
            </w:r>
            <w:proofErr w:type="spellEnd"/>
            <w:r w:rsidRPr="00503A7F">
              <w:t xml:space="preserve"> Mahallesi 101 Ada, 56 Parselde bulunan 1/5000 ölçekli Nazım İmar Planı ve 1/1000 ölçekli Uygulama İmar Planının birlikte yapılabilmesi için 1/1000 ölçekli Uygulama İmar Planı yapma yetkisini Van Büyükşehir Belediye Başkanlığına devredilmesi </w:t>
            </w:r>
            <w:r w:rsidR="00BC2011" w:rsidRPr="00503A7F">
              <w:t>hakkında.</w:t>
            </w:r>
          </w:p>
          <w:p w:rsidR="00AF256D" w:rsidRPr="00503A7F" w:rsidRDefault="00AF256D" w:rsidP="008F29F9"/>
        </w:tc>
        <w:tc>
          <w:tcPr>
            <w:tcW w:w="4536" w:type="dxa"/>
            <w:gridSpan w:val="2"/>
          </w:tcPr>
          <w:p w:rsidR="00BC2011" w:rsidRPr="00503A7F" w:rsidRDefault="00A80C62" w:rsidP="008F29F9">
            <w:pPr>
              <w:spacing w:line="276" w:lineRule="auto"/>
              <w:jc w:val="both"/>
            </w:pPr>
            <w:r w:rsidRPr="00503A7F">
              <w:t xml:space="preserve">Van İli Edremit İlçesi </w:t>
            </w:r>
            <w:proofErr w:type="spellStart"/>
            <w:r w:rsidRPr="00503A7F">
              <w:t>Kıyıcak</w:t>
            </w:r>
            <w:proofErr w:type="spellEnd"/>
            <w:r w:rsidRPr="00503A7F">
              <w:t xml:space="preserve"> Mahallesi 101 Ada, 56 Parselde bulunan 1/5000 ölçekli Nazım İmar Planı ve 1/1000 ölçekli Uygulama İmar Planının birlikte yapılabilmesi için 1/1000 ölçekli Uygulama İmar Planı yapma yetkisini Van Büyükşehir Belediye Başkanlığına devredilmesi işleminin Reddine. Oy Birliği ile Karar verildi.</w:t>
            </w:r>
          </w:p>
        </w:tc>
      </w:tr>
      <w:tr w:rsidR="00BC2011" w:rsidRPr="00503A7F" w:rsidTr="008F29F9">
        <w:trPr>
          <w:trHeight w:val="1286"/>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258</w:t>
            </w:r>
          </w:p>
        </w:tc>
        <w:tc>
          <w:tcPr>
            <w:tcW w:w="3260" w:type="dxa"/>
            <w:gridSpan w:val="2"/>
            <w:tcBorders>
              <w:bottom w:val="single" w:sz="4" w:space="0" w:color="auto"/>
            </w:tcBorders>
          </w:tcPr>
          <w:p w:rsidR="00503A7F" w:rsidRPr="00503A7F" w:rsidRDefault="00A80C62" w:rsidP="008F29F9">
            <w:proofErr w:type="gramStart"/>
            <w:r w:rsidRPr="00503A7F">
              <w:t xml:space="preserve">Van ili Edremit ilçesi </w:t>
            </w:r>
            <w:proofErr w:type="spellStart"/>
            <w:r w:rsidRPr="00503A7F">
              <w:t>Yenicami</w:t>
            </w:r>
            <w:proofErr w:type="spellEnd"/>
            <w:r w:rsidRPr="00503A7F">
              <w:t xml:space="preserve"> Mahallesi 776 ada 2 no.lu parselde bulunan 16.407,81 m2 yüzölçümlü taşınmazın Belediyemiz hizmetlerinde kullanılmak veya kaynak oluşturmak için 5393 Sayılı Belediye Kanununun 18. Maddesinin (e) bendi gereğince Belediye B</w:t>
            </w:r>
            <w:r w:rsidR="00503A7F">
              <w:t xml:space="preserve">aşkanlığımızca satın alınmasına </w:t>
            </w:r>
            <w:r w:rsidRPr="00503A7F">
              <w:t>ve 2886 Sayılı Devlet İhale Kanununun ilgili maddeleri gereğince hâsılat paylaşımı yöntemiyle satışı, kat karşılığında satışı, açık/kapalı teklif usulü ile satışı veya kiraya verilmesi amacıyla ihalesinin yapılması için Encümene yetki verilmesi hakkında.</w:t>
            </w:r>
            <w:proofErr w:type="gramEnd"/>
          </w:p>
        </w:tc>
        <w:tc>
          <w:tcPr>
            <w:tcW w:w="4536" w:type="dxa"/>
            <w:gridSpan w:val="2"/>
          </w:tcPr>
          <w:p w:rsidR="00BC2011" w:rsidRPr="00503A7F" w:rsidRDefault="00A80C62" w:rsidP="008F29F9">
            <w:pPr>
              <w:spacing w:line="276" w:lineRule="auto"/>
              <w:jc w:val="both"/>
            </w:pPr>
            <w:proofErr w:type="gramStart"/>
            <w:r w:rsidRPr="00503A7F">
              <w:t xml:space="preserve">Mülkiyeti Van Büyükşehir Belediyesine ait olan Van ili Edremit ilçesi </w:t>
            </w:r>
            <w:proofErr w:type="spellStart"/>
            <w:r w:rsidRPr="00503A7F">
              <w:t>Yenicami</w:t>
            </w:r>
            <w:proofErr w:type="spellEnd"/>
            <w:r w:rsidRPr="00503A7F">
              <w:t xml:space="preserve"> Mahallesi 776 ada 2 no.lu parselde bulunan 16.407,81 m2 yüzölçümlü taşınmazın Belediyemiz hizmetlerinde kullanılmak veya kaynak oluşturmak için 5393 Sayılı Belediye Kanununun 18. Maddesinin (e) bendi gereğince Belediye Ba</w:t>
            </w:r>
            <w:r w:rsidR="00503A7F">
              <w:t xml:space="preserve">şkanlığımızca satın alınmasına </w:t>
            </w:r>
            <w:r w:rsidR="00503A7F" w:rsidRPr="00503A7F">
              <w:t>ve</w:t>
            </w:r>
            <w:r w:rsidRPr="00503A7F">
              <w:t xml:space="preserve"> 2886 Sayılı Devlet İhale Kanununun ilgili maddeleri gereğince hâsılat paylaşımı yöntemiyle satışı, kat karşılığında satışı, açık/kapalı teklif usulü ile satışı veya kiraya verilmesi amacıyla ihalesinin yapılması için Encümene yetki verilmesine. </w:t>
            </w:r>
            <w:proofErr w:type="gramEnd"/>
            <w:r w:rsidRPr="00503A7F">
              <w:t xml:space="preserve">HDP Gurubunun </w:t>
            </w:r>
            <w:proofErr w:type="spellStart"/>
            <w:r w:rsidRPr="00503A7F">
              <w:t>red</w:t>
            </w:r>
            <w:proofErr w:type="spellEnd"/>
            <w:r w:rsidRPr="00503A7F">
              <w:t xml:space="preserve"> oyuna karşı Oy Çokluğu ile Kabulüne Karar verildi.</w:t>
            </w:r>
          </w:p>
        </w:tc>
      </w:tr>
      <w:tr w:rsidR="00BC2011" w:rsidRPr="00503A7F" w:rsidTr="008F29F9">
        <w:trPr>
          <w:trHeight w:val="114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259</w:t>
            </w:r>
          </w:p>
        </w:tc>
        <w:tc>
          <w:tcPr>
            <w:tcW w:w="3260" w:type="dxa"/>
            <w:gridSpan w:val="2"/>
            <w:tcBorders>
              <w:bottom w:val="single" w:sz="4" w:space="0" w:color="auto"/>
            </w:tcBorders>
          </w:tcPr>
          <w:p w:rsidR="00BC2011" w:rsidRPr="00503A7F" w:rsidRDefault="00A80C62" w:rsidP="008F29F9">
            <w:r w:rsidRPr="00503A7F">
              <w:t xml:space="preserve">Belediyemize ait Van İli Edremit ilçesi </w:t>
            </w:r>
            <w:proofErr w:type="spellStart"/>
            <w:r w:rsidRPr="00503A7F">
              <w:t>Süphan</w:t>
            </w:r>
            <w:proofErr w:type="spellEnd"/>
            <w:r w:rsidRPr="00503A7F">
              <w:t xml:space="preserve"> Mahallesi, Ada No 8352, Parsel No: 2’ de kayıtlı 39,40 m2 olan taşınmazın Satışı için Encümene yetki verilmesi hakkında.</w:t>
            </w:r>
          </w:p>
        </w:tc>
        <w:tc>
          <w:tcPr>
            <w:tcW w:w="4536" w:type="dxa"/>
            <w:gridSpan w:val="2"/>
          </w:tcPr>
          <w:p w:rsidR="00AF256D" w:rsidRPr="00503A7F" w:rsidRDefault="00A80C62" w:rsidP="008F29F9">
            <w:pPr>
              <w:spacing w:line="276" w:lineRule="auto"/>
              <w:jc w:val="both"/>
            </w:pPr>
            <w:r w:rsidRPr="00503A7F">
              <w:t xml:space="preserve">Belediyemiz adına kayıtlı Van İli Edremit ilçesi </w:t>
            </w:r>
            <w:proofErr w:type="spellStart"/>
            <w:r w:rsidRPr="00503A7F">
              <w:t>Süphan</w:t>
            </w:r>
            <w:proofErr w:type="spellEnd"/>
            <w:r w:rsidRPr="00503A7F">
              <w:t xml:space="preserve"> Mahallesi, Ada No 8352, Parsel No: 2’ de kayıtlı 39,40 m2 olan taşınmazın 3194 sayılı İmar Kanunu’ </w:t>
            </w:r>
            <w:proofErr w:type="spellStart"/>
            <w:r w:rsidRPr="00503A7F">
              <w:t>nun</w:t>
            </w:r>
            <w:proofErr w:type="spellEnd"/>
            <w:r w:rsidRPr="00503A7F">
              <w:t xml:space="preserve"> 17. maddesi doğrultusunda satışının yapılması için Encümene yetki verilmesine.  Oy Birliği ile Karar verildi.</w:t>
            </w:r>
          </w:p>
        </w:tc>
      </w:tr>
      <w:tr w:rsidR="00BC2011" w:rsidRPr="00503A7F" w:rsidTr="008F29F9">
        <w:trPr>
          <w:trHeight w:val="246"/>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260</w:t>
            </w:r>
          </w:p>
        </w:tc>
        <w:tc>
          <w:tcPr>
            <w:tcW w:w="3260" w:type="dxa"/>
            <w:gridSpan w:val="2"/>
            <w:tcBorders>
              <w:bottom w:val="single" w:sz="4" w:space="0" w:color="auto"/>
            </w:tcBorders>
          </w:tcPr>
          <w:p w:rsidR="00BC2011" w:rsidRPr="00503A7F" w:rsidRDefault="00A80C62" w:rsidP="008F29F9">
            <w:r w:rsidRPr="00503A7F">
              <w:t xml:space="preserve">Belediyemize ait Van İli Edremit ilçesi </w:t>
            </w:r>
            <w:proofErr w:type="spellStart"/>
            <w:r w:rsidRPr="00503A7F">
              <w:t>Süphan</w:t>
            </w:r>
            <w:proofErr w:type="spellEnd"/>
            <w:r w:rsidRPr="00503A7F">
              <w:t xml:space="preserve"> Mahallesi, Ada No: 1435, Parsel No: 5’ de kayıtlı 625,50 m2 olan taşınmazın Satışı için Encümene yetki verilmesi hakkında.</w:t>
            </w:r>
          </w:p>
        </w:tc>
        <w:tc>
          <w:tcPr>
            <w:tcW w:w="4536" w:type="dxa"/>
            <w:gridSpan w:val="2"/>
          </w:tcPr>
          <w:p w:rsidR="00AF256D" w:rsidRPr="00503A7F" w:rsidRDefault="00A80C62" w:rsidP="008F29F9">
            <w:pPr>
              <w:spacing w:line="276" w:lineRule="auto"/>
              <w:jc w:val="both"/>
            </w:pPr>
            <w:r w:rsidRPr="00503A7F">
              <w:t xml:space="preserve">Belediyemiz adına kayıtlı Van İli Edremit ilçesi </w:t>
            </w:r>
            <w:proofErr w:type="spellStart"/>
            <w:r w:rsidRPr="00503A7F">
              <w:t>Süphan</w:t>
            </w:r>
            <w:proofErr w:type="spellEnd"/>
            <w:r w:rsidRPr="00503A7F">
              <w:t xml:space="preserve"> Mahallesi, Ada No: 1435, Parsel No: 5’ de kayıtlı 625,50 </w:t>
            </w:r>
            <w:r w:rsidR="00503A7F" w:rsidRPr="00503A7F">
              <w:t>m2 olan</w:t>
            </w:r>
            <w:r w:rsidRPr="00503A7F">
              <w:t xml:space="preserve"> taşınmazın 3194 sayılı İmar Kanunu’ </w:t>
            </w:r>
            <w:proofErr w:type="spellStart"/>
            <w:r w:rsidRPr="00503A7F">
              <w:t>nun</w:t>
            </w:r>
            <w:proofErr w:type="spellEnd"/>
            <w:r w:rsidRPr="00503A7F">
              <w:t xml:space="preserve"> 17. maddesi doğrultusunda satışının yapılması için Encümene yetki verilmesine. Oy Birliği ile Karar verildi.</w:t>
            </w: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261</w:t>
            </w:r>
          </w:p>
        </w:tc>
        <w:tc>
          <w:tcPr>
            <w:tcW w:w="3260" w:type="dxa"/>
            <w:gridSpan w:val="2"/>
            <w:tcBorders>
              <w:bottom w:val="single" w:sz="4" w:space="0" w:color="auto"/>
            </w:tcBorders>
          </w:tcPr>
          <w:p w:rsidR="00BC2011" w:rsidRPr="00503A7F" w:rsidRDefault="00A80C62" w:rsidP="008F29F9">
            <w:r w:rsidRPr="00503A7F">
              <w:t xml:space="preserve">Belediyemize ait Van İli Edremit ilçesi </w:t>
            </w:r>
            <w:proofErr w:type="spellStart"/>
            <w:r w:rsidRPr="00503A7F">
              <w:t>Eminpaşa</w:t>
            </w:r>
            <w:proofErr w:type="spellEnd"/>
            <w:r w:rsidRPr="00503A7F">
              <w:t xml:space="preserve"> Mahallesi, Ada No: 5487, Parsel No: 1’ de kayıtlı 157,96 m2 olan hisseli taşınmazın Satışı için Encümene yetki verilmesi hakkında.</w:t>
            </w:r>
          </w:p>
        </w:tc>
        <w:tc>
          <w:tcPr>
            <w:tcW w:w="4536" w:type="dxa"/>
            <w:gridSpan w:val="2"/>
          </w:tcPr>
          <w:p w:rsidR="00503A7F" w:rsidRDefault="00A80C62" w:rsidP="008F29F9">
            <w:pPr>
              <w:spacing w:line="276" w:lineRule="auto"/>
              <w:jc w:val="both"/>
            </w:pPr>
            <w:r w:rsidRPr="00503A7F">
              <w:t xml:space="preserve">Belediyemiz adına kayıtlı Van İli Edremit ilçesi </w:t>
            </w:r>
            <w:proofErr w:type="spellStart"/>
            <w:r w:rsidRPr="00503A7F">
              <w:t>Eminpaşa</w:t>
            </w:r>
            <w:proofErr w:type="spellEnd"/>
            <w:r w:rsidRPr="00503A7F">
              <w:t xml:space="preserve"> Mahallesi, Ada No: 5487, Parsel No: 1’ de kayıtlı 157,96 m2 olan hisseli taşınmazın 3194 sayılı İmar Kanunu’ </w:t>
            </w:r>
            <w:proofErr w:type="spellStart"/>
            <w:r w:rsidRPr="00503A7F">
              <w:t>nun</w:t>
            </w:r>
            <w:proofErr w:type="spellEnd"/>
            <w:r w:rsidRPr="00503A7F">
              <w:t xml:space="preserve"> 17. maddesi doğrultusunda satışının yapılması için Encümene yetki verilmesine. Oy Birliği ile Karar verildi.</w:t>
            </w:r>
          </w:p>
          <w:p w:rsidR="00AF256D" w:rsidRPr="00503A7F" w:rsidRDefault="00AF256D" w:rsidP="008F29F9">
            <w:pPr>
              <w:spacing w:line="276" w:lineRule="auto"/>
              <w:jc w:val="both"/>
            </w:pPr>
          </w:p>
        </w:tc>
      </w:tr>
      <w:tr w:rsidR="00BC2011" w:rsidRPr="00503A7F" w:rsidTr="008F29F9">
        <w:trPr>
          <w:trHeight w:val="1065"/>
        </w:trPr>
        <w:tc>
          <w:tcPr>
            <w:tcW w:w="1418" w:type="dxa"/>
          </w:tcPr>
          <w:p w:rsidR="00BC2011" w:rsidRPr="00503A7F" w:rsidRDefault="00BC2011" w:rsidP="008F29F9">
            <w:r w:rsidRPr="00503A7F">
              <w:lastRenderedPageBreak/>
              <w:t>06.11.2023</w:t>
            </w:r>
          </w:p>
        </w:tc>
        <w:tc>
          <w:tcPr>
            <w:tcW w:w="709" w:type="dxa"/>
          </w:tcPr>
          <w:p w:rsidR="00BC2011" w:rsidRPr="00503A7F" w:rsidRDefault="00BC2011" w:rsidP="008F29F9">
            <w:pPr>
              <w:jc w:val="center"/>
            </w:pPr>
            <w:r w:rsidRPr="00503A7F">
              <w:t>262</w:t>
            </w:r>
          </w:p>
        </w:tc>
        <w:tc>
          <w:tcPr>
            <w:tcW w:w="3260" w:type="dxa"/>
            <w:gridSpan w:val="2"/>
            <w:tcBorders>
              <w:bottom w:val="single" w:sz="4" w:space="0" w:color="auto"/>
            </w:tcBorders>
          </w:tcPr>
          <w:p w:rsidR="00BC2011" w:rsidRPr="00503A7F" w:rsidRDefault="00A80C62" w:rsidP="008F29F9">
            <w:r w:rsidRPr="00503A7F">
              <w:t xml:space="preserve">Belediyemize ait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158’ de kayıtlı 140,38 m2 olan hisseli taşınmazın Satışı için Encümene yetki verilmesi hakkında.</w:t>
            </w:r>
          </w:p>
        </w:tc>
        <w:tc>
          <w:tcPr>
            <w:tcW w:w="4536" w:type="dxa"/>
            <w:gridSpan w:val="2"/>
          </w:tcPr>
          <w:p w:rsidR="00BC2011" w:rsidRDefault="00A80C62" w:rsidP="008F29F9">
            <w:pPr>
              <w:spacing w:line="276" w:lineRule="auto"/>
              <w:jc w:val="both"/>
            </w:pPr>
            <w:r w:rsidRPr="00503A7F">
              <w:t xml:space="preserve">Belediyemiz adına kayıtlı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158’ de kayıtlı 140,38 m2 olan hisseli taşınmazın 3194 sayılı İmar Kanunu’ </w:t>
            </w:r>
            <w:proofErr w:type="spellStart"/>
            <w:r w:rsidRPr="00503A7F">
              <w:t>nun</w:t>
            </w:r>
            <w:proofErr w:type="spellEnd"/>
            <w:r w:rsidRPr="00503A7F">
              <w:t xml:space="preserve"> 17. maddesi doğrultusunda satışının yapılması için Encümene yetki verilmesine. Oy Birliği ile Karar verildi.</w:t>
            </w:r>
          </w:p>
          <w:p w:rsidR="008F29F9" w:rsidRPr="00503A7F" w:rsidRDefault="008F29F9" w:rsidP="008F29F9">
            <w:pPr>
              <w:spacing w:line="276" w:lineRule="auto"/>
              <w:jc w:val="both"/>
            </w:pP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263</w:t>
            </w:r>
          </w:p>
        </w:tc>
        <w:tc>
          <w:tcPr>
            <w:tcW w:w="3260" w:type="dxa"/>
            <w:gridSpan w:val="2"/>
          </w:tcPr>
          <w:p w:rsidR="00BC2011" w:rsidRPr="00503A7F" w:rsidRDefault="00A80C62" w:rsidP="008F29F9">
            <w:r w:rsidRPr="00503A7F">
              <w:t xml:space="preserve">Belediyemize ait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159’ da kayıtlı 68,16 m2 olan hisseli taşınmazın Satışı için Encümene yetki verilmesi hakkında.</w:t>
            </w:r>
          </w:p>
        </w:tc>
        <w:tc>
          <w:tcPr>
            <w:tcW w:w="4536" w:type="dxa"/>
            <w:gridSpan w:val="2"/>
          </w:tcPr>
          <w:p w:rsidR="00BC2011" w:rsidRPr="00503A7F" w:rsidRDefault="00A80C62" w:rsidP="008F29F9">
            <w:r w:rsidRPr="00503A7F">
              <w:t xml:space="preserve">Belediyemiz adına kayıtlı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159’ da kayıtlı 68,16 m2 olan hisseli taşınmazın 3194 sayılı İmar Kanunu’ </w:t>
            </w:r>
            <w:proofErr w:type="spellStart"/>
            <w:r w:rsidRPr="00503A7F">
              <w:t>nun</w:t>
            </w:r>
            <w:proofErr w:type="spellEnd"/>
            <w:r w:rsidRPr="00503A7F">
              <w:t xml:space="preserve"> 17. maddesi doğrultusunda satışının yapılması için Encümene yetki verilmesine. Oy Birliği </w:t>
            </w:r>
            <w:r w:rsidR="00503A7F">
              <w:t>ile Karar verildi.</w:t>
            </w: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264</w:t>
            </w:r>
          </w:p>
        </w:tc>
        <w:tc>
          <w:tcPr>
            <w:tcW w:w="3260" w:type="dxa"/>
            <w:gridSpan w:val="2"/>
          </w:tcPr>
          <w:p w:rsidR="00BC2011" w:rsidRPr="00503A7F" w:rsidRDefault="00995173" w:rsidP="008F29F9">
            <w:pPr>
              <w:spacing w:line="276" w:lineRule="auto"/>
            </w:pPr>
            <w:r w:rsidRPr="00503A7F">
              <w:t xml:space="preserve">Belediyemize ait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160’ da kayıtlı 131,29 m2 olan hisseli taşınmazın Satışı için Encümene yetki verilmesi hakkında.</w:t>
            </w:r>
          </w:p>
        </w:tc>
        <w:tc>
          <w:tcPr>
            <w:tcW w:w="4536" w:type="dxa"/>
            <w:gridSpan w:val="2"/>
          </w:tcPr>
          <w:p w:rsidR="00BC2011" w:rsidRPr="00503A7F" w:rsidRDefault="00995173" w:rsidP="008F29F9">
            <w:pPr>
              <w:spacing w:line="276" w:lineRule="auto"/>
              <w:jc w:val="both"/>
            </w:pPr>
            <w:r w:rsidRPr="00503A7F">
              <w:t xml:space="preserve">Belediyemiz adına kayıtlı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160’ da kayıtlı 131,29 m2 olan hisseli taşınmazın 3194 sayılı İmar Kanunu’ </w:t>
            </w:r>
            <w:proofErr w:type="spellStart"/>
            <w:r w:rsidRPr="00503A7F">
              <w:t>nun</w:t>
            </w:r>
            <w:proofErr w:type="spellEnd"/>
            <w:r w:rsidRPr="00503A7F">
              <w:t xml:space="preserve"> 17. maddesi doğrultusunda satışının yapılması için Encümene yetki verilmesine. Oy Birliği ile Karar verildi.</w:t>
            </w: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265</w:t>
            </w:r>
          </w:p>
        </w:tc>
        <w:tc>
          <w:tcPr>
            <w:tcW w:w="3260" w:type="dxa"/>
            <w:gridSpan w:val="2"/>
          </w:tcPr>
          <w:p w:rsidR="00BC2011" w:rsidRPr="00503A7F" w:rsidRDefault="00995173" w:rsidP="008F29F9">
            <w:r w:rsidRPr="00503A7F">
              <w:t xml:space="preserve">Belediyemize ait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161’ de kayıtlı 140,30 m2 olan hisseli taşınmazın Satışı için Encümene yetki verilmesi hakkında.</w:t>
            </w:r>
          </w:p>
        </w:tc>
        <w:tc>
          <w:tcPr>
            <w:tcW w:w="4536" w:type="dxa"/>
            <w:gridSpan w:val="2"/>
          </w:tcPr>
          <w:p w:rsidR="00BC2011" w:rsidRPr="00503A7F" w:rsidRDefault="00995173" w:rsidP="008F29F9">
            <w:pPr>
              <w:spacing w:line="276" w:lineRule="auto"/>
              <w:jc w:val="both"/>
            </w:pPr>
            <w:r w:rsidRPr="00503A7F">
              <w:t xml:space="preserve">Belediyemiz adına kayıtlı Van İli Edremit ilçesi </w:t>
            </w:r>
            <w:proofErr w:type="spellStart"/>
            <w:r w:rsidRPr="00503A7F">
              <w:t>Selehattin</w:t>
            </w:r>
            <w:proofErr w:type="spellEnd"/>
            <w:r w:rsidRPr="00503A7F">
              <w:t xml:space="preserve"> </w:t>
            </w:r>
            <w:proofErr w:type="spellStart"/>
            <w:r w:rsidRPr="00503A7F">
              <w:t>Eyyübi</w:t>
            </w:r>
            <w:proofErr w:type="spellEnd"/>
            <w:r w:rsidRPr="00503A7F">
              <w:t xml:space="preserve"> Mahallesi, Ada No: 908, Parsel No: 161’ de kayıtlı 140,30 m2 olan hisseli taşınmazın 3194 sayılı İmar Kanunu’ </w:t>
            </w:r>
            <w:proofErr w:type="spellStart"/>
            <w:r w:rsidRPr="00503A7F">
              <w:t>nun</w:t>
            </w:r>
            <w:proofErr w:type="spellEnd"/>
            <w:r w:rsidRPr="00503A7F">
              <w:t xml:space="preserve"> 17. maddesi doğrultusunda satışının yapılması için Encümene yetki verilmesine. Oy Birliği ile Karar verildi.</w:t>
            </w: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266</w:t>
            </w:r>
          </w:p>
        </w:tc>
        <w:tc>
          <w:tcPr>
            <w:tcW w:w="3260" w:type="dxa"/>
            <w:gridSpan w:val="2"/>
          </w:tcPr>
          <w:p w:rsidR="00BC2011" w:rsidRPr="00503A7F" w:rsidRDefault="00995173" w:rsidP="008F29F9">
            <w:pPr>
              <w:spacing w:line="276" w:lineRule="auto"/>
            </w:pPr>
            <w:r w:rsidRPr="00503A7F">
              <w:t xml:space="preserve">Afet </w:t>
            </w:r>
            <w:r w:rsidR="00503A7F" w:rsidRPr="00503A7F">
              <w:t>İşleri Müdürlüğünün</w:t>
            </w:r>
            <w:r w:rsidRPr="00503A7F">
              <w:t xml:space="preserve"> Görev ve Çalışma Yönetmenliği hakkında.</w:t>
            </w:r>
          </w:p>
        </w:tc>
        <w:tc>
          <w:tcPr>
            <w:tcW w:w="4536" w:type="dxa"/>
            <w:gridSpan w:val="2"/>
          </w:tcPr>
          <w:p w:rsidR="00BC2011" w:rsidRPr="00503A7F" w:rsidRDefault="00995173" w:rsidP="008F29F9">
            <w:pPr>
              <w:spacing w:line="276" w:lineRule="auto"/>
              <w:jc w:val="both"/>
            </w:pPr>
            <w:r w:rsidRPr="00503A7F">
              <w:t>Afet İşleri Müdürlüğünün hazırlamış olduğu Görev ve Çalışma Yönetmeliğinin uygunluğuna Oy Birliği ile Karar verildi.</w:t>
            </w: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267</w:t>
            </w:r>
          </w:p>
        </w:tc>
        <w:tc>
          <w:tcPr>
            <w:tcW w:w="3260" w:type="dxa"/>
            <w:gridSpan w:val="2"/>
          </w:tcPr>
          <w:p w:rsidR="00BC2011" w:rsidRPr="00503A7F" w:rsidRDefault="00995173" w:rsidP="008F29F9">
            <w:r w:rsidRPr="00503A7F">
              <w:t>Edremit Arama Kurtarma Ekibinin (EDAK) Afet İşleri Müdürlüğüne bağlanması ve yeniden güncellenen Edremit Arama ve Kurtarmaya ait "Görev, Çalışma Usul ve Esaslarına Dair Yönetmeliği hakkında.</w:t>
            </w:r>
          </w:p>
        </w:tc>
        <w:tc>
          <w:tcPr>
            <w:tcW w:w="4536" w:type="dxa"/>
            <w:gridSpan w:val="2"/>
          </w:tcPr>
          <w:p w:rsidR="00BC2011" w:rsidRPr="00503A7F" w:rsidRDefault="00995173" w:rsidP="008F29F9">
            <w:pPr>
              <w:spacing w:line="276" w:lineRule="auto"/>
              <w:jc w:val="both"/>
            </w:pPr>
            <w:r w:rsidRPr="00503A7F">
              <w:t>Edremit Arama Kurtarma Ekibinin (EDAK) Afet İşleri Müdürlüğüne bağlanması ve güncellenen Edremit Arama ve Kurtarmaya ait "Görev, Çalışma Usul ve Esaslarına Dair yönetmeliğinin uygunluğuna Oy Birliği ile Karar verildi.</w:t>
            </w:r>
          </w:p>
        </w:tc>
      </w:tr>
      <w:tr w:rsidR="00BC2011" w:rsidRPr="00503A7F" w:rsidTr="008F29F9">
        <w:trPr>
          <w:trHeight w:val="1065"/>
        </w:trPr>
        <w:tc>
          <w:tcPr>
            <w:tcW w:w="1418" w:type="dxa"/>
          </w:tcPr>
          <w:p w:rsidR="00BC2011" w:rsidRPr="00503A7F" w:rsidRDefault="00BC2011" w:rsidP="008F29F9">
            <w:r w:rsidRPr="00503A7F">
              <w:t>06.11.2023</w:t>
            </w:r>
          </w:p>
        </w:tc>
        <w:tc>
          <w:tcPr>
            <w:tcW w:w="709" w:type="dxa"/>
          </w:tcPr>
          <w:p w:rsidR="00BC2011" w:rsidRPr="00503A7F" w:rsidRDefault="00BC2011" w:rsidP="008F29F9">
            <w:pPr>
              <w:jc w:val="center"/>
            </w:pPr>
            <w:r w:rsidRPr="00503A7F">
              <w:t>268</w:t>
            </w:r>
          </w:p>
        </w:tc>
        <w:tc>
          <w:tcPr>
            <w:tcW w:w="3260" w:type="dxa"/>
            <w:gridSpan w:val="2"/>
          </w:tcPr>
          <w:p w:rsidR="00BC2011" w:rsidRPr="00503A7F" w:rsidRDefault="00995173" w:rsidP="008F29F9">
            <w:pPr>
              <w:spacing w:line="276" w:lineRule="auto"/>
            </w:pPr>
            <w:r w:rsidRPr="00503A7F">
              <w:t>Belediyemiz sınırları içerisinde bulunan 15 metre ve üstü yolların Planlı Alanlar İmar yönetmeliğinin 19. Maddesi gereğince zemin katlarının ticari olarak belirlenmesi hakkında.</w:t>
            </w:r>
          </w:p>
        </w:tc>
        <w:tc>
          <w:tcPr>
            <w:tcW w:w="4536" w:type="dxa"/>
            <w:gridSpan w:val="2"/>
          </w:tcPr>
          <w:p w:rsidR="00BC2011" w:rsidRPr="00503A7F" w:rsidRDefault="00995173" w:rsidP="008F29F9">
            <w:pPr>
              <w:spacing w:line="276" w:lineRule="auto"/>
              <w:jc w:val="both"/>
            </w:pPr>
            <w:r w:rsidRPr="00503A7F">
              <w:t>Belediyemiz sınırları içerisinde bulunan 15 metre ve üstü yolların Planlı Alanlar İmar yönetmeliğinin 19. Maddesi gereğince zemin katlarının ticari olarak belirlenmesi ile ilgili dosyanın İmar ve Bayındırlık Komisyonuna havale edilmesine. Oy Birliği ile Karar verildi.</w:t>
            </w:r>
          </w:p>
        </w:tc>
      </w:tr>
      <w:tr w:rsidR="000C1702" w:rsidRPr="00503A7F" w:rsidTr="008F29F9">
        <w:trPr>
          <w:trHeight w:val="1065"/>
        </w:trPr>
        <w:tc>
          <w:tcPr>
            <w:tcW w:w="1418" w:type="dxa"/>
          </w:tcPr>
          <w:p w:rsidR="000C1702" w:rsidRPr="00503A7F" w:rsidRDefault="00BC2011" w:rsidP="008F29F9">
            <w:r w:rsidRPr="00503A7F">
              <w:lastRenderedPageBreak/>
              <w:t>06.11.2023</w:t>
            </w:r>
          </w:p>
        </w:tc>
        <w:tc>
          <w:tcPr>
            <w:tcW w:w="709" w:type="dxa"/>
          </w:tcPr>
          <w:p w:rsidR="000C1702" w:rsidRPr="00503A7F" w:rsidRDefault="00ED557E" w:rsidP="008F29F9">
            <w:pPr>
              <w:jc w:val="center"/>
            </w:pPr>
            <w:r w:rsidRPr="00503A7F">
              <w:t>269</w:t>
            </w:r>
          </w:p>
        </w:tc>
        <w:tc>
          <w:tcPr>
            <w:tcW w:w="3260" w:type="dxa"/>
            <w:gridSpan w:val="2"/>
          </w:tcPr>
          <w:p w:rsidR="000C1702" w:rsidRPr="00503A7F" w:rsidRDefault="00995173" w:rsidP="008F29F9">
            <w:r w:rsidRPr="00503A7F">
              <w:t>Gazze’ye destek olmak hakkında.</w:t>
            </w:r>
          </w:p>
        </w:tc>
        <w:tc>
          <w:tcPr>
            <w:tcW w:w="4536" w:type="dxa"/>
            <w:gridSpan w:val="2"/>
          </w:tcPr>
          <w:p w:rsidR="000C1702" w:rsidRPr="00503A7F" w:rsidRDefault="00995173" w:rsidP="008F29F9">
            <w:pPr>
              <w:spacing w:line="276" w:lineRule="auto"/>
              <w:jc w:val="both"/>
            </w:pPr>
            <w:r w:rsidRPr="00503A7F">
              <w:t>Gazze' deki savaşta başta çocuklar olmak üzere yaşamlarını yitiren vatandaşlar adına daha güzel daha anlamlı çalışmalar yapmak için Sosyal Hizmetler ve Halkla İlişkiler Komisyonuna havale edilmesine. Oy Birliği ile Karar verildi.</w:t>
            </w:r>
          </w:p>
        </w:tc>
      </w:tr>
      <w:tr w:rsidR="000C1702" w:rsidRPr="00503A7F" w:rsidTr="008F29F9">
        <w:trPr>
          <w:trHeight w:val="1065"/>
        </w:trPr>
        <w:tc>
          <w:tcPr>
            <w:tcW w:w="1418" w:type="dxa"/>
          </w:tcPr>
          <w:p w:rsidR="000C1702" w:rsidRPr="00503A7F" w:rsidRDefault="000C1702" w:rsidP="008F29F9">
            <w:r w:rsidRPr="00503A7F">
              <w:t>0</w:t>
            </w:r>
            <w:r w:rsidR="00BC2011" w:rsidRPr="00503A7F">
              <w:t>7</w:t>
            </w:r>
            <w:r w:rsidRPr="00503A7F">
              <w:t>.1</w:t>
            </w:r>
            <w:r w:rsidR="00BC2011" w:rsidRPr="00503A7F">
              <w:t>1</w:t>
            </w:r>
            <w:r w:rsidRPr="00503A7F">
              <w:t>.2023</w:t>
            </w:r>
          </w:p>
        </w:tc>
        <w:tc>
          <w:tcPr>
            <w:tcW w:w="709" w:type="dxa"/>
          </w:tcPr>
          <w:p w:rsidR="000C1702" w:rsidRPr="00503A7F" w:rsidRDefault="00ED557E" w:rsidP="008F29F9">
            <w:pPr>
              <w:jc w:val="center"/>
            </w:pPr>
            <w:r w:rsidRPr="00503A7F">
              <w:t>270</w:t>
            </w:r>
          </w:p>
        </w:tc>
        <w:tc>
          <w:tcPr>
            <w:tcW w:w="3260" w:type="dxa"/>
            <w:gridSpan w:val="2"/>
          </w:tcPr>
          <w:p w:rsidR="000C1702" w:rsidRPr="00503A7F" w:rsidRDefault="00995173" w:rsidP="008F29F9">
            <w:pPr>
              <w:spacing w:line="276" w:lineRule="auto"/>
            </w:pPr>
            <w:r w:rsidRPr="00503A7F">
              <w:t>Tarım ve Kırsal Hizmetler Komisyon raporunun görüşülmesi ve Komisyona çalışma yapması için yetki verilmesi hakkında.</w:t>
            </w:r>
          </w:p>
        </w:tc>
        <w:tc>
          <w:tcPr>
            <w:tcW w:w="4536" w:type="dxa"/>
            <w:gridSpan w:val="2"/>
          </w:tcPr>
          <w:p w:rsidR="000C1702" w:rsidRPr="00503A7F" w:rsidRDefault="000C1702" w:rsidP="008F29F9">
            <w:pPr>
              <w:spacing w:line="276" w:lineRule="auto"/>
              <w:jc w:val="both"/>
            </w:pPr>
            <w:r w:rsidRPr="00503A7F">
              <w:t xml:space="preserve">Komisyon raporunun kabulüne. Çalışmaların devam etmesi için komisyona yetki verilmesine. </w:t>
            </w:r>
            <w:r w:rsidRPr="00503A7F">
              <w:rPr>
                <w:b/>
              </w:rPr>
              <w:t>Oy Birliği ile Karar</w:t>
            </w:r>
            <w:r w:rsidRPr="00503A7F">
              <w:t xml:space="preserve"> verildi.</w:t>
            </w:r>
          </w:p>
        </w:tc>
      </w:tr>
      <w:tr w:rsidR="00BC2011" w:rsidRPr="00503A7F" w:rsidTr="008F29F9">
        <w:trPr>
          <w:trHeight w:val="1065"/>
        </w:trPr>
        <w:tc>
          <w:tcPr>
            <w:tcW w:w="1418" w:type="dxa"/>
          </w:tcPr>
          <w:p w:rsidR="00BC2011" w:rsidRPr="00503A7F" w:rsidRDefault="00BC2011" w:rsidP="008F29F9">
            <w:r w:rsidRPr="00503A7F">
              <w:t>07.11.2023</w:t>
            </w:r>
          </w:p>
        </w:tc>
        <w:tc>
          <w:tcPr>
            <w:tcW w:w="709" w:type="dxa"/>
          </w:tcPr>
          <w:p w:rsidR="00BC2011" w:rsidRPr="00503A7F" w:rsidRDefault="00BC2011" w:rsidP="008F29F9">
            <w:pPr>
              <w:jc w:val="center"/>
            </w:pPr>
            <w:r w:rsidRPr="00503A7F">
              <w:t>271</w:t>
            </w:r>
          </w:p>
        </w:tc>
        <w:tc>
          <w:tcPr>
            <w:tcW w:w="3260" w:type="dxa"/>
            <w:gridSpan w:val="2"/>
          </w:tcPr>
          <w:p w:rsidR="00BC2011" w:rsidRPr="00503A7F" w:rsidRDefault="00995173" w:rsidP="008F29F9">
            <w:r w:rsidRPr="00503A7F">
              <w:t>Madde Bağımlılığı İle Mücadele ve Dezavantajlılar Komisyon raporunun görüşülmesi ve Komisyona çalışma yapması için yetki verilmesi hakkında.</w:t>
            </w:r>
          </w:p>
        </w:tc>
        <w:tc>
          <w:tcPr>
            <w:tcW w:w="4536" w:type="dxa"/>
            <w:gridSpan w:val="2"/>
          </w:tcPr>
          <w:p w:rsidR="00BC2011" w:rsidRPr="00503A7F" w:rsidRDefault="00503A7F" w:rsidP="008F29F9">
            <w:pPr>
              <w:jc w:val="both"/>
              <w:rPr>
                <w:color w:val="000000"/>
              </w:rPr>
            </w:pPr>
            <w:r w:rsidRPr="00503A7F">
              <w:rPr>
                <w:color w:val="000000"/>
              </w:rPr>
              <w:t>Komisyon raporunun kabulüne. Çalışmaların devam etmesi için komisyona yetki verilmesine. Oy Birliği ile Karar verildi.</w:t>
            </w:r>
          </w:p>
        </w:tc>
      </w:tr>
      <w:tr w:rsidR="00BC2011" w:rsidRPr="00503A7F" w:rsidTr="008F29F9">
        <w:trPr>
          <w:trHeight w:val="1065"/>
        </w:trPr>
        <w:tc>
          <w:tcPr>
            <w:tcW w:w="1418" w:type="dxa"/>
          </w:tcPr>
          <w:p w:rsidR="00BC2011" w:rsidRPr="00503A7F" w:rsidRDefault="00BC2011" w:rsidP="008F29F9">
            <w:r w:rsidRPr="00503A7F">
              <w:t>07.11.2023</w:t>
            </w:r>
          </w:p>
        </w:tc>
        <w:tc>
          <w:tcPr>
            <w:tcW w:w="709" w:type="dxa"/>
          </w:tcPr>
          <w:p w:rsidR="00BC2011" w:rsidRPr="00503A7F" w:rsidRDefault="00BC2011" w:rsidP="008F29F9">
            <w:pPr>
              <w:jc w:val="center"/>
            </w:pPr>
            <w:r w:rsidRPr="00503A7F">
              <w:t>272</w:t>
            </w:r>
          </w:p>
        </w:tc>
        <w:tc>
          <w:tcPr>
            <w:tcW w:w="3260" w:type="dxa"/>
            <w:gridSpan w:val="2"/>
          </w:tcPr>
          <w:p w:rsidR="00BC2011" w:rsidRPr="00503A7F" w:rsidRDefault="00503A7F" w:rsidP="008F29F9">
            <w:r w:rsidRPr="00503A7F">
              <w:t>Çevre Sağlık ve Doğal Afetler Komisyon raporunun görüşülmesi ve Komisyona çalışma yapması için yetki verilmesi hakkında.</w:t>
            </w:r>
          </w:p>
        </w:tc>
        <w:tc>
          <w:tcPr>
            <w:tcW w:w="4536" w:type="dxa"/>
            <w:gridSpan w:val="2"/>
          </w:tcPr>
          <w:p w:rsidR="00BC2011" w:rsidRPr="00503A7F" w:rsidRDefault="00BC2011" w:rsidP="008F29F9">
            <w:pPr>
              <w:spacing w:line="276" w:lineRule="auto"/>
              <w:jc w:val="both"/>
            </w:pPr>
            <w:r w:rsidRPr="00503A7F">
              <w:t xml:space="preserve">Komisyon raporunun kabulüne. Çalışmaların devam etmesi için komisyona yetki verilmesine. </w:t>
            </w:r>
            <w:r w:rsidRPr="00503A7F">
              <w:rPr>
                <w:b/>
              </w:rPr>
              <w:t>Oy Birliği ile Karar</w:t>
            </w:r>
            <w:r w:rsidRPr="00503A7F">
              <w:t xml:space="preserve"> verildi.</w:t>
            </w:r>
          </w:p>
        </w:tc>
      </w:tr>
      <w:tr w:rsidR="00BC2011" w:rsidRPr="00503A7F" w:rsidTr="008F29F9">
        <w:trPr>
          <w:trHeight w:val="1065"/>
        </w:trPr>
        <w:tc>
          <w:tcPr>
            <w:tcW w:w="1418" w:type="dxa"/>
          </w:tcPr>
          <w:p w:rsidR="00BC2011" w:rsidRPr="00503A7F" w:rsidRDefault="00BC2011" w:rsidP="008F29F9">
            <w:r w:rsidRPr="00503A7F">
              <w:t>07.11.2023</w:t>
            </w:r>
          </w:p>
        </w:tc>
        <w:tc>
          <w:tcPr>
            <w:tcW w:w="709" w:type="dxa"/>
          </w:tcPr>
          <w:p w:rsidR="00BC2011" w:rsidRPr="00503A7F" w:rsidRDefault="00BC2011" w:rsidP="008F29F9">
            <w:pPr>
              <w:jc w:val="center"/>
            </w:pPr>
            <w:r w:rsidRPr="00503A7F">
              <w:t>273</w:t>
            </w:r>
          </w:p>
        </w:tc>
        <w:tc>
          <w:tcPr>
            <w:tcW w:w="3260" w:type="dxa"/>
            <w:gridSpan w:val="2"/>
          </w:tcPr>
          <w:p w:rsidR="00995173" w:rsidRPr="00503A7F" w:rsidRDefault="00995173" w:rsidP="008F29F9">
            <w:r w:rsidRPr="00503A7F">
              <w:t>Kadın Erkek Fırsat Eşitliği Komisyon raporunun görüşülmesi ve Komisyona çalışma yapması için yetki verilmesi hakkında.</w:t>
            </w:r>
          </w:p>
          <w:p w:rsidR="00BC2011" w:rsidRPr="00503A7F" w:rsidRDefault="00BC2011" w:rsidP="008F29F9"/>
        </w:tc>
        <w:tc>
          <w:tcPr>
            <w:tcW w:w="4536" w:type="dxa"/>
            <w:gridSpan w:val="2"/>
          </w:tcPr>
          <w:p w:rsidR="00BC2011" w:rsidRPr="00503A7F" w:rsidRDefault="00BC2011" w:rsidP="008F29F9">
            <w:pPr>
              <w:jc w:val="both"/>
              <w:rPr>
                <w:color w:val="000000"/>
              </w:rPr>
            </w:pPr>
            <w:r w:rsidRPr="00503A7F">
              <w:t xml:space="preserve">Komisyon raporunun kabulüne. Çalışmaların devam etmesi için komisyona yetki verilmesine. </w:t>
            </w:r>
            <w:r w:rsidRPr="00503A7F">
              <w:rPr>
                <w:b/>
              </w:rPr>
              <w:t>Oy Birliği ile Karar</w:t>
            </w:r>
            <w:r w:rsidRPr="00503A7F">
              <w:t xml:space="preserve"> verildi.</w:t>
            </w:r>
          </w:p>
        </w:tc>
      </w:tr>
      <w:tr w:rsidR="000C1702" w:rsidRPr="00503A7F" w:rsidTr="008F29F9">
        <w:trPr>
          <w:trHeight w:val="1065"/>
        </w:trPr>
        <w:tc>
          <w:tcPr>
            <w:tcW w:w="1418" w:type="dxa"/>
          </w:tcPr>
          <w:p w:rsidR="000C1702" w:rsidRPr="00503A7F" w:rsidRDefault="000C1702" w:rsidP="008F29F9">
            <w:r w:rsidRPr="00503A7F">
              <w:t>0</w:t>
            </w:r>
            <w:r w:rsidR="00BC2011" w:rsidRPr="00503A7F">
              <w:t>8</w:t>
            </w:r>
            <w:r w:rsidRPr="00503A7F">
              <w:t>.1</w:t>
            </w:r>
            <w:r w:rsidR="00BC2011" w:rsidRPr="00503A7F">
              <w:t>1</w:t>
            </w:r>
            <w:r w:rsidRPr="00503A7F">
              <w:t>.2023</w:t>
            </w:r>
          </w:p>
        </w:tc>
        <w:tc>
          <w:tcPr>
            <w:tcW w:w="709" w:type="dxa"/>
          </w:tcPr>
          <w:p w:rsidR="000C1702" w:rsidRPr="00503A7F" w:rsidRDefault="00ED557E" w:rsidP="008F29F9">
            <w:pPr>
              <w:jc w:val="center"/>
            </w:pPr>
            <w:r w:rsidRPr="00503A7F">
              <w:t>274</w:t>
            </w:r>
          </w:p>
        </w:tc>
        <w:tc>
          <w:tcPr>
            <w:tcW w:w="3260" w:type="dxa"/>
            <w:gridSpan w:val="2"/>
          </w:tcPr>
          <w:p w:rsidR="000C1702" w:rsidRPr="00503A7F" w:rsidRDefault="00995173" w:rsidP="008F29F9">
            <w:r w:rsidRPr="00503A7F">
              <w:t>Van Gölü İyileştirme ve Koruma Komisyon raporunun görüşülmesi ve Komisyona çalışma yapması için yetki verilmesi hakkında.</w:t>
            </w:r>
          </w:p>
        </w:tc>
        <w:tc>
          <w:tcPr>
            <w:tcW w:w="4536" w:type="dxa"/>
            <w:gridSpan w:val="2"/>
          </w:tcPr>
          <w:p w:rsidR="000C1702" w:rsidRPr="00503A7F" w:rsidRDefault="00503A7F" w:rsidP="008F29F9">
            <w:pPr>
              <w:jc w:val="both"/>
              <w:rPr>
                <w:color w:val="000000"/>
              </w:rPr>
            </w:pPr>
            <w:r w:rsidRPr="00503A7F">
              <w:rPr>
                <w:color w:val="000000"/>
              </w:rPr>
              <w:t>Komisyon raporunun kabulüne. Çalışmaların devam etmesi için komisyona yetki verilmesine. Oy Birliği ile Karar verildi.</w:t>
            </w:r>
          </w:p>
        </w:tc>
      </w:tr>
      <w:tr w:rsidR="00BC2011" w:rsidRPr="00503A7F" w:rsidTr="008F29F9">
        <w:trPr>
          <w:trHeight w:val="1065"/>
        </w:trPr>
        <w:tc>
          <w:tcPr>
            <w:tcW w:w="1418" w:type="dxa"/>
          </w:tcPr>
          <w:p w:rsidR="00BC2011" w:rsidRPr="00503A7F" w:rsidRDefault="00BC2011" w:rsidP="008F29F9">
            <w:r w:rsidRPr="00503A7F">
              <w:t>08.11.2023</w:t>
            </w:r>
          </w:p>
        </w:tc>
        <w:tc>
          <w:tcPr>
            <w:tcW w:w="709" w:type="dxa"/>
          </w:tcPr>
          <w:p w:rsidR="00BC2011" w:rsidRPr="00503A7F" w:rsidRDefault="00BC2011" w:rsidP="008F29F9">
            <w:pPr>
              <w:jc w:val="center"/>
            </w:pPr>
            <w:r w:rsidRPr="00503A7F">
              <w:t>275</w:t>
            </w:r>
          </w:p>
        </w:tc>
        <w:tc>
          <w:tcPr>
            <w:tcW w:w="3260" w:type="dxa"/>
            <w:gridSpan w:val="2"/>
          </w:tcPr>
          <w:p w:rsidR="00BC2011" w:rsidRPr="00503A7F" w:rsidRDefault="00995173" w:rsidP="008F29F9">
            <w:r w:rsidRPr="00503A7F">
              <w:t>Belediyemize ait Van İli Edremit ilçesi Yeni Mahalle, Ada No 7608, Parsel No: 4' de kayıtlı 2855,42 m2 olan taşınmazın Satışı için Encümene yetki verilmesi hakkında.</w:t>
            </w:r>
          </w:p>
        </w:tc>
        <w:tc>
          <w:tcPr>
            <w:tcW w:w="4536" w:type="dxa"/>
            <w:gridSpan w:val="2"/>
          </w:tcPr>
          <w:p w:rsidR="00BC2011" w:rsidRPr="00503A7F" w:rsidRDefault="00995173" w:rsidP="008F29F9">
            <w:pPr>
              <w:jc w:val="both"/>
              <w:rPr>
                <w:color w:val="000000"/>
              </w:rPr>
            </w:pPr>
            <w:proofErr w:type="gramStart"/>
            <w:r w:rsidRPr="00503A7F">
              <w:rPr>
                <w:color w:val="000000"/>
              </w:rPr>
              <w:t>Belediyemiz adına kayıtlı Van İli Edremit ilçesi Yeni Mahalle, Ada No 7608, Parsel No: 4' de kayıtlı 2855,42 m2 olan taşınmazın, 5393 sayılı Belediye Kanunu'nun 18.</w:t>
            </w:r>
            <w:r w:rsidR="008F29F9">
              <w:rPr>
                <w:color w:val="000000"/>
              </w:rPr>
              <w:t xml:space="preserve"> maddesinin (e) bendi gereğince ve </w:t>
            </w:r>
            <w:r w:rsidRPr="00503A7F">
              <w:rPr>
                <w:color w:val="000000"/>
              </w:rPr>
              <w:t xml:space="preserve">2886 sayılı Devlet İhale Kanunu’nun ilgili maddeleri </w:t>
            </w:r>
            <w:r w:rsidR="00503A7F" w:rsidRPr="00503A7F">
              <w:rPr>
                <w:color w:val="000000"/>
              </w:rPr>
              <w:t>doğrultusunda hasılat</w:t>
            </w:r>
            <w:r w:rsidRPr="00503A7F">
              <w:rPr>
                <w:color w:val="000000"/>
              </w:rPr>
              <w:t xml:space="preserve"> paylaşımı yöntemiyle satışına, kat karşılığında satışına, açık/kapalı teklif usulü ile satışına veya kiraya verilmesi amacıyla ihalesinin yapılması için Encümene yetki verilmesine.</w:t>
            </w:r>
            <w:r w:rsidRPr="00503A7F">
              <w:t xml:space="preserve"> </w:t>
            </w:r>
            <w:proofErr w:type="gramEnd"/>
            <w:r w:rsidRPr="00503A7F">
              <w:rPr>
                <w:color w:val="000000"/>
              </w:rPr>
              <w:t xml:space="preserve">HDP Gurubunun </w:t>
            </w:r>
            <w:proofErr w:type="spellStart"/>
            <w:r w:rsidRPr="00503A7F">
              <w:rPr>
                <w:color w:val="000000"/>
              </w:rPr>
              <w:t>red</w:t>
            </w:r>
            <w:proofErr w:type="spellEnd"/>
            <w:r w:rsidRPr="00503A7F">
              <w:rPr>
                <w:color w:val="000000"/>
              </w:rPr>
              <w:t xml:space="preserve"> oyuna karşı Oy Çokluğu ile Kabulüne Karar verildi.</w:t>
            </w:r>
          </w:p>
        </w:tc>
      </w:tr>
      <w:tr w:rsidR="00A80C62" w:rsidRPr="00503A7F" w:rsidTr="008F29F9">
        <w:trPr>
          <w:trHeight w:val="1065"/>
        </w:trPr>
        <w:tc>
          <w:tcPr>
            <w:tcW w:w="1418" w:type="dxa"/>
          </w:tcPr>
          <w:p w:rsidR="00A80C62" w:rsidRPr="00503A7F" w:rsidRDefault="00A80C62" w:rsidP="008F29F9">
            <w:r w:rsidRPr="00503A7F">
              <w:t>08.11.2023</w:t>
            </w:r>
          </w:p>
        </w:tc>
        <w:tc>
          <w:tcPr>
            <w:tcW w:w="709" w:type="dxa"/>
          </w:tcPr>
          <w:p w:rsidR="00A80C62" w:rsidRPr="00503A7F" w:rsidRDefault="00A80C62" w:rsidP="008F29F9">
            <w:pPr>
              <w:jc w:val="center"/>
            </w:pPr>
            <w:r w:rsidRPr="00503A7F">
              <w:t>276</w:t>
            </w:r>
          </w:p>
        </w:tc>
        <w:tc>
          <w:tcPr>
            <w:tcW w:w="3260" w:type="dxa"/>
            <w:gridSpan w:val="2"/>
          </w:tcPr>
          <w:p w:rsidR="00A80C62" w:rsidRPr="00503A7F" w:rsidRDefault="00995173" w:rsidP="008F29F9">
            <w:r w:rsidRPr="00503A7F">
              <w:t>Belediyemize ait Van İli Edremit ilçesi Yeni Mahalle, Ada No 7608, Parsel No: 5' de kayıtlı 931,32 m2 olan taşınmazın Satışı için Encümene yetki verilmesi hakkında.</w:t>
            </w:r>
          </w:p>
        </w:tc>
        <w:tc>
          <w:tcPr>
            <w:tcW w:w="4536" w:type="dxa"/>
            <w:gridSpan w:val="2"/>
          </w:tcPr>
          <w:p w:rsidR="00A80C62" w:rsidRPr="00503A7F" w:rsidRDefault="00995173" w:rsidP="008F29F9">
            <w:r w:rsidRPr="00503A7F">
              <w:t xml:space="preserve">Belediyemiz adına kayıtlı Van İli Edremit ilçesi Yeni Mahalle, Ada No 7608, Parsel No: 5' de kayıtlı 931,32 m2 olan taşınmazın, 5393 sayılı Belediye Kanunu'nun 18. </w:t>
            </w:r>
            <w:r w:rsidR="008F29F9">
              <w:t xml:space="preserve">maddesinin (e) bendi gereğince ve </w:t>
            </w:r>
            <w:r w:rsidRPr="00503A7F">
              <w:t xml:space="preserve">2886 sayılı Devlet İhale Kanunu’nun ilgili maddeleri </w:t>
            </w:r>
            <w:proofErr w:type="gramStart"/>
            <w:r w:rsidRPr="00503A7F">
              <w:t>doğrultusunda  hasılat</w:t>
            </w:r>
            <w:proofErr w:type="gramEnd"/>
            <w:r w:rsidRPr="00503A7F">
              <w:t xml:space="preserve"> paylaşımı yöntemiyle satışına, kat karşılığında satışına, açık/kapalı teklif usulü ile satışına veya kiraya verilmesi amacıyla ihalesinin yapılması için Encümene yetki verilmesine. HDP Gurubunun </w:t>
            </w:r>
            <w:proofErr w:type="spellStart"/>
            <w:r w:rsidRPr="00503A7F">
              <w:t>red</w:t>
            </w:r>
            <w:proofErr w:type="spellEnd"/>
            <w:r w:rsidRPr="00503A7F">
              <w:t xml:space="preserve"> oyuna karşı Oy Çokluğu ile Kabulüne Karar verildi.</w:t>
            </w:r>
          </w:p>
        </w:tc>
      </w:tr>
      <w:tr w:rsidR="00A80C62" w:rsidRPr="00503A7F" w:rsidTr="008F29F9">
        <w:trPr>
          <w:trHeight w:val="1065"/>
        </w:trPr>
        <w:tc>
          <w:tcPr>
            <w:tcW w:w="1418" w:type="dxa"/>
          </w:tcPr>
          <w:p w:rsidR="00A80C62" w:rsidRPr="00503A7F" w:rsidRDefault="00A80C62" w:rsidP="008F29F9">
            <w:r w:rsidRPr="00503A7F">
              <w:lastRenderedPageBreak/>
              <w:t>09.11.2023</w:t>
            </w:r>
          </w:p>
        </w:tc>
        <w:tc>
          <w:tcPr>
            <w:tcW w:w="709" w:type="dxa"/>
          </w:tcPr>
          <w:p w:rsidR="00A80C62" w:rsidRPr="00503A7F" w:rsidRDefault="00A80C62" w:rsidP="008F29F9">
            <w:pPr>
              <w:jc w:val="center"/>
            </w:pPr>
            <w:r w:rsidRPr="00503A7F">
              <w:t>277</w:t>
            </w:r>
          </w:p>
        </w:tc>
        <w:tc>
          <w:tcPr>
            <w:tcW w:w="3260" w:type="dxa"/>
            <w:gridSpan w:val="2"/>
          </w:tcPr>
          <w:p w:rsidR="00995173" w:rsidRPr="00503A7F" w:rsidRDefault="00995173" w:rsidP="008F29F9">
            <w:r w:rsidRPr="00503A7F">
              <w:t>Kültür Sanat Turizm ve İnançlar</w:t>
            </w:r>
          </w:p>
          <w:p w:rsidR="00995173" w:rsidRPr="00503A7F" w:rsidRDefault="00995173" w:rsidP="008F29F9">
            <w:r w:rsidRPr="00503A7F">
              <w:t>Komisyon raporunun görüşülmesi</w:t>
            </w:r>
          </w:p>
          <w:p w:rsidR="00995173" w:rsidRPr="00503A7F" w:rsidRDefault="00995173" w:rsidP="008F29F9">
            <w:r w:rsidRPr="00503A7F">
              <w:t>Ve Komisyona çalışma yapması</w:t>
            </w:r>
          </w:p>
          <w:p w:rsidR="00A80C62" w:rsidRPr="00503A7F" w:rsidRDefault="00995173" w:rsidP="008F29F9">
            <w:proofErr w:type="gramStart"/>
            <w:r w:rsidRPr="00503A7F">
              <w:t>için</w:t>
            </w:r>
            <w:proofErr w:type="gramEnd"/>
            <w:r w:rsidRPr="00503A7F">
              <w:t xml:space="preserve"> yetki verilmesi hakkında.</w:t>
            </w:r>
          </w:p>
        </w:tc>
        <w:tc>
          <w:tcPr>
            <w:tcW w:w="4536" w:type="dxa"/>
            <w:gridSpan w:val="2"/>
          </w:tcPr>
          <w:p w:rsidR="00A80C62" w:rsidRPr="00503A7F" w:rsidRDefault="00A80C62" w:rsidP="008F29F9">
            <w:r w:rsidRPr="00503A7F">
              <w:t>Komisyon raporunun kabulüne. Çalışmaların devam etmesi için komisyona yetki verilmesine Oy Birliği ile Karar verildi.</w:t>
            </w:r>
          </w:p>
        </w:tc>
      </w:tr>
      <w:tr w:rsidR="002D6845" w:rsidRPr="00503A7F" w:rsidTr="008F29F9">
        <w:trPr>
          <w:trHeight w:val="1065"/>
        </w:trPr>
        <w:tc>
          <w:tcPr>
            <w:tcW w:w="1418" w:type="dxa"/>
          </w:tcPr>
          <w:p w:rsidR="002D6845" w:rsidRPr="00503A7F" w:rsidRDefault="002D6845" w:rsidP="008F29F9">
            <w:r w:rsidRPr="002D6845">
              <w:t>09.11.2023</w:t>
            </w:r>
          </w:p>
        </w:tc>
        <w:tc>
          <w:tcPr>
            <w:tcW w:w="709" w:type="dxa"/>
          </w:tcPr>
          <w:p w:rsidR="002D6845" w:rsidRPr="00503A7F" w:rsidRDefault="002D6845" w:rsidP="008F29F9">
            <w:pPr>
              <w:jc w:val="center"/>
            </w:pPr>
            <w:r>
              <w:t>278</w:t>
            </w:r>
          </w:p>
        </w:tc>
        <w:tc>
          <w:tcPr>
            <w:tcW w:w="3260" w:type="dxa"/>
            <w:gridSpan w:val="2"/>
          </w:tcPr>
          <w:p w:rsidR="002D6845" w:rsidRPr="00503A7F" w:rsidRDefault="002D6845" w:rsidP="008F29F9">
            <w:r w:rsidRPr="002D6845">
              <w:t>Araştırma İnceleme ve Temel Haklar Komisyon raporunun görüşülmesi ve Komisyona çalışma yapması için yetki verilmesi hakkında.</w:t>
            </w:r>
          </w:p>
        </w:tc>
        <w:tc>
          <w:tcPr>
            <w:tcW w:w="4536" w:type="dxa"/>
            <w:gridSpan w:val="2"/>
          </w:tcPr>
          <w:p w:rsidR="002D6845" w:rsidRPr="00503A7F" w:rsidRDefault="002D6845" w:rsidP="008F29F9">
            <w:r w:rsidRPr="002D6845">
              <w:t>Komisyon raporunun kabulüne. Çalışmaların devam etmesi için komisyona yetki verilmesine. Oy Birliği ile Karar verildi.</w:t>
            </w:r>
          </w:p>
        </w:tc>
      </w:tr>
      <w:tr w:rsidR="002D6845" w:rsidRPr="00503A7F" w:rsidTr="008F29F9">
        <w:trPr>
          <w:trHeight w:val="1065"/>
        </w:trPr>
        <w:tc>
          <w:tcPr>
            <w:tcW w:w="1418" w:type="dxa"/>
          </w:tcPr>
          <w:p w:rsidR="002D6845" w:rsidRPr="00503A7F" w:rsidRDefault="002D6845" w:rsidP="008F29F9">
            <w:r w:rsidRPr="002D6845">
              <w:t>09.11.2023</w:t>
            </w:r>
          </w:p>
        </w:tc>
        <w:tc>
          <w:tcPr>
            <w:tcW w:w="709" w:type="dxa"/>
          </w:tcPr>
          <w:p w:rsidR="002D6845" w:rsidRPr="00503A7F" w:rsidRDefault="002D6845" w:rsidP="008F29F9">
            <w:pPr>
              <w:jc w:val="center"/>
            </w:pPr>
            <w:r>
              <w:t>279</w:t>
            </w:r>
          </w:p>
        </w:tc>
        <w:tc>
          <w:tcPr>
            <w:tcW w:w="3260" w:type="dxa"/>
            <w:gridSpan w:val="2"/>
          </w:tcPr>
          <w:p w:rsidR="002D6845" w:rsidRPr="00503A7F" w:rsidRDefault="002D6845" w:rsidP="008F29F9">
            <w:r w:rsidRPr="002D6845">
              <w:t>Sosyal Hizmetler Komisyon raporunun görüşülmesi ve Komisyona çalışma yapması için yetki verilmesi hakkında</w:t>
            </w:r>
          </w:p>
        </w:tc>
        <w:tc>
          <w:tcPr>
            <w:tcW w:w="4536" w:type="dxa"/>
            <w:gridSpan w:val="2"/>
          </w:tcPr>
          <w:p w:rsidR="002D6845" w:rsidRPr="00503A7F" w:rsidRDefault="002D6845" w:rsidP="008F29F9">
            <w:r w:rsidRPr="002D6845">
              <w:t>Komisyon raporunun kabulüne. Çalışmaların devam etmesi için komisyona yetki verilmesine. Oy Birliği ile Karar verildi.</w:t>
            </w:r>
          </w:p>
        </w:tc>
      </w:tr>
      <w:tr w:rsidR="002D6845" w:rsidRPr="00503A7F" w:rsidTr="008F29F9">
        <w:trPr>
          <w:trHeight w:val="1065"/>
        </w:trPr>
        <w:tc>
          <w:tcPr>
            <w:tcW w:w="1418" w:type="dxa"/>
          </w:tcPr>
          <w:p w:rsidR="002D6845" w:rsidRPr="00503A7F" w:rsidRDefault="002D6845" w:rsidP="008F29F9">
            <w:r w:rsidRPr="002D6845">
              <w:t>09.11.2023</w:t>
            </w:r>
          </w:p>
        </w:tc>
        <w:tc>
          <w:tcPr>
            <w:tcW w:w="709" w:type="dxa"/>
          </w:tcPr>
          <w:p w:rsidR="002D6845" w:rsidRPr="00503A7F" w:rsidRDefault="002D6845" w:rsidP="008F29F9">
            <w:pPr>
              <w:jc w:val="center"/>
            </w:pPr>
            <w:r>
              <w:t>280</w:t>
            </w:r>
          </w:p>
        </w:tc>
        <w:tc>
          <w:tcPr>
            <w:tcW w:w="3260" w:type="dxa"/>
            <w:gridSpan w:val="2"/>
          </w:tcPr>
          <w:p w:rsidR="002D6845" w:rsidRPr="00503A7F" w:rsidRDefault="002D6845" w:rsidP="008F29F9">
            <w:r w:rsidRPr="002D6845">
              <w:t>Ekonomi ve Toplumsal Kalkınma Komisyon raporunun görüşülmesi ve Komisyona çalışma yapması için yetki verilmesi hakkında.</w:t>
            </w:r>
          </w:p>
        </w:tc>
        <w:tc>
          <w:tcPr>
            <w:tcW w:w="4536" w:type="dxa"/>
            <w:gridSpan w:val="2"/>
          </w:tcPr>
          <w:p w:rsidR="002D6845" w:rsidRPr="00503A7F" w:rsidRDefault="002D6845" w:rsidP="008F29F9">
            <w:r w:rsidRPr="002D6845">
              <w:t>Komisyon raporunun kabulüne. Çalışmaların devam etmesi için komisyona yetki verilmesine. Oy Birliği ile Karar verildi.</w:t>
            </w:r>
          </w:p>
        </w:tc>
      </w:tr>
      <w:tr w:rsidR="002D6845" w:rsidRPr="00503A7F" w:rsidTr="008F29F9">
        <w:trPr>
          <w:trHeight w:val="1065"/>
        </w:trPr>
        <w:tc>
          <w:tcPr>
            <w:tcW w:w="1418" w:type="dxa"/>
          </w:tcPr>
          <w:p w:rsidR="002D6845" w:rsidRPr="00503A7F" w:rsidRDefault="002D6845" w:rsidP="008F29F9">
            <w:r w:rsidRPr="002D6845">
              <w:t>10.11.2023</w:t>
            </w:r>
          </w:p>
        </w:tc>
        <w:tc>
          <w:tcPr>
            <w:tcW w:w="709" w:type="dxa"/>
          </w:tcPr>
          <w:p w:rsidR="002D6845" w:rsidRPr="00503A7F" w:rsidRDefault="002D6845" w:rsidP="008F29F9">
            <w:pPr>
              <w:jc w:val="center"/>
            </w:pPr>
            <w:r>
              <w:t>281</w:t>
            </w:r>
          </w:p>
        </w:tc>
        <w:tc>
          <w:tcPr>
            <w:tcW w:w="3260" w:type="dxa"/>
            <w:gridSpan w:val="2"/>
          </w:tcPr>
          <w:p w:rsidR="002D6845" w:rsidRPr="00503A7F" w:rsidRDefault="002D6845" w:rsidP="008F29F9">
            <w:r w:rsidRPr="002D6845">
              <w:t>Ekoloji Komisyon Raporunun görüşülmesi ve Komisyona çalışma yapması için yetki verilmesi hakkında.</w:t>
            </w:r>
          </w:p>
        </w:tc>
        <w:tc>
          <w:tcPr>
            <w:tcW w:w="4536" w:type="dxa"/>
            <w:gridSpan w:val="2"/>
          </w:tcPr>
          <w:p w:rsidR="002D6845" w:rsidRPr="00503A7F" w:rsidRDefault="002D6845" w:rsidP="008F29F9">
            <w:r w:rsidRPr="002D6845">
              <w:t>Komisyon raporunun kabulüne. Çalışmaların devam etmesi için komisyona yetki verilmesine. Oy Birliği ile Karar verildi.</w:t>
            </w:r>
          </w:p>
        </w:tc>
      </w:tr>
      <w:tr w:rsidR="002D6845" w:rsidRPr="00503A7F" w:rsidTr="008F29F9">
        <w:trPr>
          <w:trHeight w:val="1065"/>
        </w:trPr>
        <w:tc>
          <w:tcPr>
            <w:tcW w:w="1418" w:type="dxa"/>
          </w:tcPr>
          <w:p w:rsidR="002D6845" w:rsidRPr="00503A7F" w:rsidRDefault="002D6845" w:rsidP="008F29F9">
            <w:r w:rsidRPr="002D6845">
              <w:t>10.11.2023</w:t>
            </w:r>
          </w:p>
        </w:tc>
        <w:tc>
          <w:tcPr>
            <w:tcW w:w="709" w:type="dxa"/>
          </w:tcPr>
          <w:p w:rsidR="002D6845" w:rsidRPr="00503A7F" w:rsidRDefault="002D6845" w:rsidP="008F29F9">
            <w:pPr>
              <w:jc w:val="center"/>
            </w:pPr>
            <w:r>
              <w:t>282</w:t>
            </w:r>
          </w:p>
        </w:tc>
        <w:tc>
          <w:tcPr>
            <w:tcW w:w="3260" w:type="dxa"/>
            <w:gridSpan w:val="2"/>
          </w:tcPr>
          <w:p w:rsidR="002D6845" w:rsidRPr="00503A7F" w:rsidRDefault="002D6845" w:rsidP="008F29F9">
            <w:r w:rsidRPr="002D6845">
              <w:t>Eğitim, Gençlik ve Spor Komisyon raporunun görüşülmesi ve Komisyona çalışma yapması için yetki verilmesi hakkında.</w:t>
            </w:r>
          </w:p>
        </w:tc>
        <w:tc>
          <w:tcPr>
            <w:tcW w:w="4536" w:type="dxa"/>
            <w:gridSpan w:val="2"/>
          </w:tcPr>
          <w:p w:rsidR="002D6845" w:rsidRPr="00503A7F" w:rsidRDefault="002D6845" w:rsidP="008F29F9">
            <w:r w:rsidRPr="002D6845">
              <w:t>Komisyon raporunun kabulüne. Çalışmaların devam etmesi için komisyona yetki verilmesine. Oy Birliği ile Karar verildi.</w:t>
            </w:r>
          </w:p>
        </w:tc>
      </w:tr>
      <w:tr w:rsidR="00A80C62" w:rsidRPr="00503A7F" w:rsidTr="008F29F9">
        <w:trPr>
          <w:trHeight w:val="1065"/>
        </w:trPr>
        <w:tc>
          <w:tcPr>
            <w:tcW w:w="1418" w:type="dxa"/>
          </w:tcPr>
          <w:p w:rsidR="00A80C62" w:rsidRPr="00503A7F" w:rsidRDefault="002D6845" w:rsidP="008F29F9">
            <w:r w:rsidRPr="002D6845">
              <w:t>10.11.2023</w:t>
            </w:r>
          </w:p>
        </w:tc>
        <w:tc>
          <w:tcPr>
            <w:tcW w:w="709" w:type="dxa"/>
          </w:tcPr>
          <w:p w:rsidR="00A80C62" w:rsidRPr="00503A7F" w:rsidRDefault="002D6845" w:rsidP="008F29F9">
            <w:pPr>
              <w:jc w:val="center"/>
            </w:pPr>
            <w:r>
              <w:t>2823</w:t>
            </w:r>
          </w:p>
        </w:tc>
        <w:tc>
          <w:tcPr>
            <w:tcW w:w="3260" w:type="dxa"/>
            <w:gridSpan w:val="2"/>
          </w:tcPr>
          <w:p w:rsidR="00A80C62" w:rsidRPr="00503A7F" w:rsidRDefault="002D6845" w:rsidP="008F29F9">
            <w:r w:rsidRPr="002D6845">
              <w:t>Ulaşım ve Trafik Komisyon raporunun görüşülmesi ve Komisyona çalışma yapması için yetki verilmesi hakkında.</w:t>
            </w:r>
          </w:p>
        </w:tc>
        <w:tc>
          <w:tcPr>
            <w:tcW w:w="4536" w:type="dxa"/>
            <w:gridSpan w:val="2"/>
          </w:tcPr>
          <w:p w:rsidR="00A80C62" w:rsidRPr="00503A7F" w:rsidRDefault="00A80C62" w:rsidP="008F29F9">
            <w:r w:rsidRPr="00503A7F">
              <w:t>Komisyon raporunun kabulüne. Çalışmaların devam etmesi için komisyona yetki verilmesine Oy Birliği ile Karar verildi.</w:t>
            </w:r>
          </w:p>
        </w:tc>
      </w:tr>
      <w:tr w:rsidR="00A80C62" w:rsidRPr="00503A7F" w:rsidTr="008F29F9">
        <w:trPr>
          <w:trHeight w:val="1065"/>
        </w:trPr>
        <w:tc>
          <w:tcPr>
            <w:tcW w:w="1418" w:type="dxa"/>
            <w:tcBorders>
              <w:bottom w:val="single" w:sz="4" w:space="0" w:color="auto"/>
            </w:tcBorders>
          </w:tcPr>
          <w:p w:rsidR="00A80C62" w:rsidRPr="00503A7F" w:rsidRDefault="002D6845" w:rsidP="008F29F9">
            <w:r w:rsidRPr="002D6845">
              <w:t>10.11.2023</w:t>
            </w:r>
          </w:p>
        </w:tc>
        <w:tc>
          <w:tcPr>
            <w:tcW w:w="709" w:type="dxa"/>
            <w:tcBorders>
              <w:bottom w:val="single" w:sz="4" w:space="0" w:color="auto"/>
            </w:tcBorders>
          </w:tcPr>
          <w:p w:rsidR="00A80C62" w:rsidRPr="00503A7F" w:rsidRDefault="002D6845" w:rsidP="008F29F9">
            <w:pPr>
              <w:jc w:val="center"/>
            </w:pPr>
            <w:r>
              <w:t>284</w:t>
            </w:r>
          </w:p>
        </w:tc>
        <w:tc>
          <w:tcPr>
            <w:tcW w:w="3260" w:type="dxa"/>
            <w:gridSpan w:val="2"/>
            <w:tcBorders>
              <w:bottom w:val="single" w:sz="4" w:space="0" w:color="auto"/>
            </w:tcBorders>
          </w:tcPr>
          <w:p w:rsidR="002D6845" w:rsidRDefault="002D6845" w:rsidP="008F29F9">
            <w:r>
              <w:t>Kadın Komisyon raporunun</w:t>
            </w:r>
          </w:p>
          <w:p w:rsidR="00AF256D" w:rsidRPr="00503A7F" w:rsidRDefault="002D6845" w:rsidP="008F29F9">
            <w:r>
              <w:t>Görüşülmesi ve komisyona çalışma yapması için yetki verilmesi hakkında.</w:t>
            </w:r>
          </w:p>
        </w:tc>
        <w:tc>
          <w:tcPr>
            <w:tcW w:w="4536" w:type="dxa"/>
            <w:gridSpan w:val="2"/>
            <w:tcBorders>
              <w:bottom w:val="single" w:sz="4" w:space="0" w:color="auto"/>
            </w:tcBorders>
          </w:tcPr>
          <w:p w:rsidR="00A80C62" w:rsidRPr="00503A7F" w:rsidRDefault="00A80C62" w:rsidP="008F29F9">
            <w:r w:rsidRPr="00503A7F">
              <w:t>Komisyon raporunun kabulüne. Çalışmaların devam etmesi için komisyona yetki verilmesine. Oy Birliği ile Karar verildi.</w:t>
            </w:r>
          </w:p>
        </w:tc>
      </w:tr>
      <w:tr w:rsidR="00A80C62" w:rsidRPr="00503A7F" w:rsidTr="008F29F9">
        <w:trPr>
          <w:trHeight w:val="1065"/>
        </w:trPr>
        <w:tc>
          <w:tcPr>
            <w:tcW w:w="1418" w:type="dxa"/>
            <w:tcBorders>
              <w:bottom w:val="single" w:sz="4" w:space="0" w:color="auto"/>
            </w:tcBorders>
          </w:tcPr>
          <w:p w:rsidR="00A80C62" w:rsidRPr="00503A7F" w:rsidRDefault="002D6845" w:rsidP="008F29F9">
            <w:r w:rsidRPr="002D6845">
              <w:t>10.11.2023</w:t>
            </w:r>
          </w:p>
        </w:tc>
        <w:tc>
          <w:tcPr>
            <w:tcW w:w="709" w:type="dxa"/>
            <w:tcBorders>
              <w:bottom w:val="single" w:sz="4" w:space="0" w:color="auto"/>
            </w:tcBorders>
          </w:tcPr>
          <w:p w:rsidR="00A80C62" w:rsidRPr="00503A7F" w:rsidRDefault="002D6845" w:rsidP="008F29F9">
            <w:pPr>
              <w:jc w:val="center"/>
            </w:pPr>
            <w:r>
              <w:t>285</w:t>
            </w:r>
          </w:p>
        </w:tc>
        <w:tc>
          <w:tcPr>
            <w:tcW w:w="3260" w:type="dxa"/>
            <w:gridSpan w:val="2"/>
            <w:tcBorders>
              <w:bottom w:val="single" w:sz="4" w:space="0" w:color="auto"/>
            </w:tcBorders>
          </w:tcPr>
          <w:p w:rsidR="00A80C62" w:rsidRPr="00503A7F" w:rsidRDefault="002D6845" w:rsidP="008F29F9">
            <w:r w:rsidRPr="002D6845">
              <w:t>İmar ve Bayındırlık Komisyon raporunun görüşülmesi ve Komisyona çalışma yapması için yetki verilmesi hakkında.</w:t>
            </w:r>
          </w:p>
        </w:tc>
        <w:tc>
          <w:tcPr>
            <w:tcW w:w="4536" w:type="dxa"/>
            <w:gridSpan w:val="2"/>
            <w:tcBorders>
              <w:bottom w:val="single" w:sz="4" w:space="0" w:color="auto"/>
            </w:tcBorders>
          </w:tcPr>
          <w:p w:rsidR="00A80C62" w:rsidRPr="00503A7F" w:rsidRDefault="00A80C62" w:rsidP="008F29F9">
            <w:r w:rsidRPr="00503A7F">
              <w:t>Komisyon raporunun kabulüne. Çalışmaların devam etmesi için komisyona yetki verilmesine. Oy Birliği ile Karar verildi.</w:t>
            </w:r>
          </w:p>
        </w:tc>
      </w:tr>
      <w:tr w:rsidR="008F29F9" w:rsidRPr="00503A7F" w:rsidTr="008F29F9">
        <w:trPr>
          <w:gridAfter w:val="3"/>
          <w:wAfter w:w="5387" w:type="dxa"/>
          <w:trHeight w:val="1065"/>
        </w:trPr>
        <w:tc>
          <w:tcPr>
            <w:tcW w:w="4536" w:type="dxa"/>
            <w:gridSpan w:val="3"/>
            <w:tcBorders>
              <w:top w:val="single" w:sz="4" w:space="0" w:color="auto"/>
              <w:left w:val="nil"/>
              <w:bottom w:val="nil"/>
              <w:right w:val="nil"/>
            </w:tcBorders>
          </w:tcPr>
          <w:p w:rsidR="008F29F9" w:rsidRPr="00503A7F" w:rsidRDefault="008F29F9" w:rsidP="008F29F9">
            <w:bookmarkStart w:id="0" w:name="_GoBack"/>
            <w:bookmarkEnd w:id="0"/>
          </w:p>
        </w:tc>
      </w:tr>
      <w:tr w:rsidR="008F29F9" w:rsidRPr="00503A7F" w:rsidTr="008F29F9">
        <w:trPr>
          <w:gridAfter w:val="3"/>
          <w:wAfter w:w="5387" w:type="dxa"/>
          <w:trHeight w:val="1065"/>
        </w:trPr>
        <w:tc>
          <w:tcPr>
            <w:tcW w:w="4536" w:type="dxa"/>
            <w:gridSpan w:val="3"/>
            <w:tcBorders>
              <w:top w:val="nil"/>
              <w:left w:val="nil"/>
              <w:bottom w:val="nil"/>
              <w:right w:val="nil"/>
            </w:tcBorders>
          </w:tcPr>
          <w:p w:rsidR="008F29F9" w:rsidRPr="00503A7F" w:rsidRDefault="008F29F9" w:rsidP="008F29F9"/>
        </w:tc>
      </w:tr>
      <w:tr w:rsidR="008F29F9" w:rsidRPr="00503A7F" w:rsidTr="008F29F9">
        <w:trPr>
          <w:gridAfter w:val="1"/>
          <w:wAfter w:w="3260" w:type="dxa"/>
          <w:trHeight w:val="1065"/>
        </w:trPr>
        <w:tc>
          <w:tcPr>
            <w:tcW w:w="1418" w:type="dxa"/>
            <w:tcBorders>
              <w:top w:val="nil"/>
              <w:left w:val="nil"/>
              <w:bottom w:val="nil"/>
              <w:right w:val="nil"/>
            </w:tcBorders>
          </w:tcPr>
          <w:p w:rsidR="008F29F9" w:rsidRPr="00503A7F" w:rsidRDefault="008F29F9" w:rsidP="008F29F9"/>
        </w:tc>
        <w:tc>
          <w:tcPr>
            <w:tcW w:w="709" w:type="dxa"/>
            <w:tcBorders>
              <w:top w:val="nil"/>
              <w:left w:val="nil"/>
              <w:bottom w:val="nil"/>
              <w:right w:val="nil"/>
            </w:tcBorders>
          </w:tcPr>
          <w:p w:rsidR="008F29F9" w:rsidRPr="00503A7F" w:rsidRDefault="008F29F9" w:rsidP="008F29F9">
            <w:pPr>
              <w:jc w:val="center"/>
            </w:pPr>
          </w:p>
        </w:tc>
        <w:tc>
          <w:tcPr>
            <w:tcW w:w="4536" w:type="dxa"/>
            <w:gridSpan w:val="3"/>
            <w:tcBorders>
              <w:top w:val="nil"/>
              <w:left w:val="nil"/>
              <w:bottom w:val="nil"/>
              <w:right w:val="nil"/>
            </w:tcBorders>
          </w:tcPr>
          <w:p w:rsidR="008F29F9" w:rsidRPr="00503A7F" w:rsidRDefault="008F29F9" w:rsidP="008F29F9">
            <w:pPr>
              <w:jc w:val="both"/>
            </w:pPr>
          </w:p>
        </w:tc>
      </w:tr>
    </w:tbl>
    <w:p w:rsidR="00F041FC" w:rsidRPr="00503A7F" w:rsidRDefault="00F041FC" w:rsidP="00BC2011">
      <w:pPr>
        <w:tabs>
          <w:tab w:val="left" w:pos="2496"/>
        </w:tabs>
        <w:rPr>
          <w:sz w:val="22"/>
          <w:szCs w:val="22"/>
        </w:rPr>
      </w:pPr>
    </w:p>
    <w:sectPr w:rsidR="00F041FC" w:rsidRPr="00503A7F" w:rsidSect="00BC2011">
      <w:headerReference w:type="default" r:id="rId8"/>
      <w:pgSz w:w="11906" w:h="16838"/>
      <w:pgMar w:top="726" w:right="1418" w:bottom="1418" w:left="1418" w:header="709" w:footer="709" w:gutter="0"/>
      <w:cols w:space="708"/>
      <w:vAlign w:val="bottom"/>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3DA" w:rsidRDefault="00C013DA" w:rsidP="0088421A">
      <w:r>
        <w:separator/>
      </w:r>
    </w:p>
  </w:endnote>
  <w:endnote w:type="continuationSeparator" w:id="0">
    <w:p w:rsidR="00C013DA" w:rsidRDefault="00C013DA"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3DA" w:rsidRDefault="00C013DA" w:rsidP="0088421A">
      <w:r>
        <w:separator/>
      </w:r>
    </w:p>
  </w:footnote>
  <w:footnote w:type="continuationSeparator" w:id="0">
    <w:p w:rsidR="00C013DA" w:rsidRDefault="00C013DA" w:rsidP="008842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9F9" w:rsidRPr="008F29F9" w:rsidRDefault="008F29F9" w:rsidP="008F29F9">
    <w:pPr>
      <w:pStyle w:val="stBilgi"/>
      <w:jc w:val="center"/>
      <w:rPr>
        <w:b/>
        <w:sz w:val="22"/>
      </w:rPr>
    </w:pPr>
    <w:r w:rsidRPr="008F29F9">
      <w:rPr>
        <w:b/>
        <w:noProof/>
        <w:sz w:val="18"/>
        <w:szCs w:val="22"/>
      </w:rPr>
      <w:drawing>
        <wp:anchor distT="0" distB="0" distL="114300" distR="114300" simplePos="0" relativeHeight="251667968" behindDoc="0" locked="0" layoutInCell="1" allowOverlap="0" wp14:anchorId="3DF43887" wp14:editId="5D2962FD">
          <wp:simplePos x="0" y="0"/>
          <wp:positionH relativeFrom="column">
            <wp:posOffset>-414103</wp:posOffset>
          </wp:positionH>
          <wp:positionV relativeFrom="paragraph">
            <wp:posOffset>-266535</wp:posOffset>
          </wp:positionV>
          <wp:extent cx="795655" cy="787400"/>
          <wp:effectExtent l="0" t="0" r="4445" b="0"/>
          <wp:wrapSquare wrapText="bothSides"/>
          <wp:docPr id="1" name="Resim 1"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Pr="008F29F9">
      <w:rPr>
        <w:b/>
        <w:noProof/>
        <w:sz w:val="18"/>
        <w:szCs w:val="22"/>
      </w:rPr>
      <w:drawing>
        <wp:anchor distT="0" distB="0" distL="114300" distR="114300" simplePos="0" relativeHeight="251657728" behindDoc="0" locked="0" layoutInCell="1" allowOverlap="0" wp14:anchorId="17C77CD9" wp14:editId="5B0D4AC0">
          <wp:simplePos x="0" y="0"/>
          <wp:positionH relativeFrom="column">
            <wp:posOffset>5489106</wp:posOffset>
          </wp:positionH>
          <wp:positionV relativeFrom="paragraph">
            <wp:posOffset>-215320</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Pr="008F29F9">
      <w:rPr>
        <w:b/>
        <w:sz w:val="22"/>
      </w:rPr>
      <w:t>T.C.</w:t>
    </w:r>
  </w:p>
  <w:p w:rsidR="008F29F9" w:rsidRPr="008F29F9" w:rsidRDefault="008F29F9" w:rsidP="008F29F9">
    <w:pPr>
      <w:pStyle w:val="stBilgi"/>
      <w:jc w:val="center"/>
      <w:rPr>
        <w:b/>
        <w:sz w:val="22"/>
      </w:rPr>
    </w:pPr>
    <w:r w:rsidRPr="008F29F9">
      <w:rPr>
        <w:b/>
        <w:sz w:val="22"/>
      </w:rPr>
      <w:t>VAN EDREMİT BELEDİYE BAŞKANLIĞI</w:t>
    </w:r>
  </w:p>
  <w:p w:rsidR="008F29F9" w:rsidRDefault="008F29F9" w:rsidP="008F29F9">
    <w:pPr>
      <w:pStyle w:val="stBilgi"/>
      <w:jc w:val="center"/>
      <w:rPr>
        <w:b/>
        <w:sz w:val="22"/>
      </w:rPr>
    </w:pPr>
    <w:r>
      <w:rPr>
        <w:b/>
        <w:sz w:val="22"/>
      </w:rPr>
      <w:t xml:space="preserve">YAZI İŞLERİ MÜDÜRLÜĞÜ 2023 KASIM </w:t>
    </w:r>
    <w:r w:rsidRPr="008F29F9">
      <w:rPr>
        <w:b/>
        <w:sz w:val="22"/>
      </w:rPr>
      <w:t>AYI MECLİS KARAR ÖZETLERİ</w:t>
    </w:r>
  </w:p>
  <w:p w:rsidR="008F29F9" w:rsidRPr="008F29F9" w:rsidRDefault="008F29F9" w:rsidP="008F29F9">
    <w:pPr>
      <w:pStyle w:val="stBilgi"/>
      <w:jc w:val="center"/>
      <w:rPr>
        <w:b/>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15:restartNumberingAfterBreak="0">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15:restartNumberingAfterBreak="0">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09CA"/>
    <w:rsid w:val="00094383"/>
    <w:rsid w:val="00095059"/>
    <w:rsid w:val="00096AF9"/>
    <w:rsid w:val="000A261E"/>
    <w:rsid w:val="000A2A8B"/>
    <w:rsid w:val="000B2CBD"/>
    <w:rsid w:val="000C069C"/>
    <w:rsid w:val="000C0FCD"/>
    <w:rsid w:val="000C1702"/>
    <w:rsid w:val="000C1D4C"/>
    <w:rsid w:val="000C34B8"/>
    <w:rsid w:val="000C3B6E"/>
    <w:rsid w:val="000E0C24"/>
    <w:rsid w:val="000F1FBB"/>
    <w:rsid w:val="000F2FC4"/>
    <w:rsid w:val="000F2FDC"/>
    <w:rsid w:val="000F502A"/>
    <w:rsid w:val="000F6F16"/>
    <w:rsid w:val="000F7F80"/>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46338"/>
    <w:rsid w:val="0015380A"/>
    <w:rsid w:val="00155BF7"/>
    <w:rsid w:val="001600F0"/>
    <w:rsid w:val="001616CB"/>
    <w:rsid w:val="001639A3"/>
    <w:rsid w:val="00181558"/>
    <w:rsid w:val="001845D4"/>
    <w:rsid w:val="001A03D7"/>
    <w:rsid w:val="001A130B"/>
    <w:rsid w:val="001A177E"/>
    <w:rsid w:val="001A25BB"/>
    <w:rsid w:val="001A3FD8"/>
    <w:rsid w:val="001A4B6F"/>
    <w:rsid w:val="001A4CD1"/>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D6845"/>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4062"/>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B7CE3"/>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A67BE"/>
    <w:rsid w:val="004B2AFE"/>
    <w:rsid w:val="004B639C"/>
    <w:rsid w:val="004B7925"/>
    <w:rsid w:val="004B7FE1"/>
    <w:rsid w:val="004C799B"/>
    <w:rsid w:val="004D0218"/>
    <w:rsid w:val="004D0C99"/>
    <w:rsid w:val="004E032F"/>
    <w:rsid w:val="004E286E"/>
    <w:rsid w:val="004E4690"/>
    <w:rsid w:val="004E6DA8"/>
    <w:rsid w:val="004E7446"/>
    <w:rsid w:val="004E759A"/>
    <w:rsid w:val="004F251A"/>
    <w:rsid w:val="004F49D3"/>
    <w:rsid w:val="004F6A05"/>
    <w:rsid w:val="004F7A11"/>
    <w:rsid w:val="00500431"/>
    <w:rsid w:val="005006EA"/>
    <w:rsid w:val="00501792"/>
    <w:rsid w:val="005022D7"/>
    <w:rsid w:val="00503A7F"/>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378D4"/>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26B"/>
    <w:rsid w:val="005F7AEE"/>
    <w:rsid w:val="006002B4"/>
    <w:rsid w:val="00612DBA"/>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A5573"/>
    <w:rsid w:val="006B2C04"/>
    <w:rsid w:val="006B7B32"/>
    <w:rsid w:val="006C24A5"/>
    <w:rsid w:val="006C50F5"/>
    <w:rsid w:val="006D121F"/>
    <w:rsid w:val="006E5313"/>
    <w:rsid w:val="006F60D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05A2"/>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2DB"/>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216D"/>
    <w:rsid w:val="008A31DA"/>
    <w:rsid w:val="008A608E"/>
    <w:rsid w:val="008A62DC"/>
    <w:rsid w:val="008B5911"/>
    <w:rsid w:val="008B60A6"/>
    <w:rsid w:val="008B7713"/>
    <w:rsid w:val="008C2192"/>
    <w:rsid w:val="008C5FFB"/>
    <w:rsid w:val="008C660E"/>
    <w:rsid w:val="008D6D6E"/>
    <w:rsid w:val="008E1E9C"/>
    <w:rsid w:val="008E21AF"/>
    <w:rsid w:val="008E4430"/>
    <w:rsid w:val="008E5857"/>
    <w:rsid w:val="008E6BAD"/>
    <w:rsid w:val="008E73C9"/>
    <w:rsid w:val="008F29F9"/>
    <w:rsid w:val="008F32BC"/>
    <w:rsid w:val="008F33E0"/>
    <w:rsid w:val="008F4CCF"/>
    <w:rsid w:val="0090164E"/>
    <w:rsid w:val="00905E0A"/>
    <w:rsid w:val="00907225"/>
    <w:rsid w:val="00910606"/>
    <w:rsid w:val="00910D52"/>
    <w:rsid w:val="00911B36"/>
    <w:rsid w:val="0091428E"/>
    <w:rsid w:val="00917B6D"/>
    <w:rsid w:val="00923DF8"/>
    <w:rsid w:val="0092577A"/>
    <w:rsid w:val="009317EA"/>
    <w:rsid w:val="00937952"/>
    <w:rsid w:val="0094036E"/>
    <w:rsid w:val="00940967"/>
    <w:rsid w:val="00941A55"/>
    <w:rsid w:val="00947A7A"/>
    <w:rsid w:val="009504CC"/>
    <w:rsid w:val="009510FB"/>
    <w:rsid w:val="00951B5A"/>
    <w:rsid w:val="00964639"/>
    <w:rsid w:val="0097085B"/>
    <w:rsid w:val="00971D2B"/>
    <w:rsid w:val="0097612A"/>
    <w:rsid w:val="00977262"/>
    <w:rsid w:val="009772FE"/>
    <w:rsid w:val="00981319"/>
    <w:rsid w:val="00982A26"/>
    <w:rsid w:val="0098599B"/>
    <w:rsid w:val="00995173"/>
    <w:rsid w:val="009973C5"/>
    <w:rsid w:val="00997F0D"/>
    <w:rsid w:val="009A0B20"/>
    <w:rsid w:val="009A2C9A"/>
    <w:rsid w:val="009B1647"/>
    <w:rsid w:val="009C06E0"/>
    <w:rsid w:val="009C1019"/>
    <w:rsid w:val="009C25FB"/>
    <w:rsid w:val="009C4A47"/>
    <w:rsid w:val="009D0D90"/>
    <w:rsid w:val="009D187A"/>
    <w:rsid w:val="009E1299"/>
    <w:rsid w:val="009E41F8"/>
    <w:rsid w:val="009E7BB9"/>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72BEF"/>
    <w:rsid w:val="00A80C62"/>
    <w:rsid w:val="00A83308"/>
    <w:rsid w:val="00A83EC6"/>
    <w:rsid w:val="00A854EA"/>
    <w:rsid w:val="00A86E65"/>
    <w:rsid w:val="00A87D85"/>
    <w:rsid w:val="00A908D3"/>
    <w:rsid w:val="00A957FC"/>
    <w:rsid w:val="00AA1E86"/>
    <w:rsid w:val="00AA2517"/>
    <w:rsid w:val="00AA28E0"/>
    <w:rsid w:val="00AA721E"/>
    <w:rsid w:val="00AB6CED"/>
    <w:rsid w:val="00AC720B"/>
    <w:rsid w:val="00AD1C80"/>
    <w:rsid w:val="00AD334F"/>
    <w:rsid w:val="00AD5055"/>
    <w:rsid w:val="00AD6358"/>
    <w:rsid w:val="00AE3E3B"/>
    <w:rsid w:val="00AF256D"/>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C06"/>
    <w:rsid w:val="00B33D08"/>
    <w:rsid w:val="00B33ECC"/>
    <w:rsid w:val="00B47308"/>
    <w:rsid w:val="00B4790F"/>
    <w:rsid w:val="00B50223"/>
    <w:rsid w:val="00B52C43"/>
    <w:rsid w:val="00B53C55"/>
    <w:rsid w:val="00B60836"/>
    <w:rsid w:val="00B60CC2"/>
    <w:rsid w:val="00B629E2"/>
    <w:rsid w:val="00B679DC"/>
    <w:rsid w:val="00B71D26"/>
    <w:rsid w:val="00B74EBC"/>
    <w:rsid w:val="00B76C7F"/>
    <w:rsid w:val="00B820E3"/>
    <w:rsid w:val="00B821BE"/>
    <w:rsid w:val="00B92ACD"/>
    <w:rsid w:val="00BA192D"/>
    <w:rsid w:val="00BB1CE9"/>
    <w:rsid w:val="00BB3057"/>
    <w:rsid w:val="00BC2011"/>
    <w:rsid w:val="00BC2FAB"/>
    <w:rsid w:val="00BC3571"/>
    <w:rsid w:val="00BD156B"/>
    <w:rsid w:val="00BD26A4"/>
    <w:rsid w:val="00BD402A"/>
    <w:rsid w:val="00BE047D"/>
    <w:rsid w:val="00BE2564"/>
    <w:rsid w:val="00BE34C5"/>
    <w:rsid w:val="00BF0BA1"/>
    <w:rsid w:val="00C00F7F"/>
    <w:rsid w:val="00C013DA"/>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7CE"/>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3C4C"/>
    <w:rsid w:val="00CB6812"/>
    <w:rsid w:val="00CB7BD1"/>
    <w:rsid w:val="00CC1B34"/>
    <w:rsid w:val="00CC1E9D"/>
    <w:rsid w:val="00CC2C24"/>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4073"/>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19C1"/>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D557E"/>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BEE"/>
    <w:rsid w:val="00F22CDA"/>
    <w:rsid w:val="00F26395"/>
    <w:rsid w:val="00F37DDE"/>
    <w:rsid w:val="00F504AC"/>
    <w:rsid w:val="00F5185A"/>
    <w:rsid w:val="00F52ECD"/>
    <w:rsid w:val="00F566D9"/>
    <w:rsid w:val="00F57964"/>
    <w:rsid w:val="00F60BEC"/>
    <w:rsid w:val="00F61D40"/>
    <w:rsid w:val="00F62EEA"/>
    <w:rsid w:val="00F67664"/>
    <w:rsid w:val="00F7194C"/>
    <w:rsid w:val="00F7311E"/>
    <w:rsid w:val="00F769F1"/>
    <w:rsid w:val="00F76A31"/>
    <w:rsid w:val="00F76F90"/>
    <w:rsid w:val="00F8201D"/>
    <w:rsid w:val="00F84147"/>
    <w:rsid w:val="00F869BF"/>
    <w:rsid w:val="00F901C7"/>
    <w:rsid w:val="00F928C1"/>
    <w:rsid w:val="00F93244"/>
    <w:rsid w:val="00FA3CA2"/>
    <w:rsid w:val="00FA3D34"/>
    <w:rsid w:val="00FA5ABD"/>
    <w:rsid w:val="00FA681F"/>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F0108"/>
  <w15:docId w15:val="{ED1DF74D-FED3-4589-9500-10275827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 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 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 w:type="character" w:styleId="SatrNumaras">
    <w:name w:val="line number"/>
    <w:basedOn w:val="VarsaylanParagrafYazTipi"/>
    <w:uiPriority w:val="99"/>
    <w:semiHidden/>
    <w:unhideWhenUsed/>
    <w:rsid w:val="00BC2011"/>
  </w:style>
  <w:style w:type="character" w:styleId="Kpr">
    <w:name w:val="Hyperlink"/>
    <w:basedOn w:val="VarsaylanParagrafYazTipi"/>
    <w:uiPriority w:val="99"/>
    <w:unhideWhenUsed/>
    <w:rsid w:val="008F29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2D3F1-6D2F-4C52-B5AE-4CF5029B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5</Pages>
  <Words>2164</Words>
  <Characters>12335</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YILMAZ</cp:lastModifiedBy>
  <cp:revision>49</cp:revision>
  <cp:lastPrinted>2023-11-15T10:39:00Z</cp:lastPrinted>
  <dcterms:created xsi:type="dcterms:W3CDTF">2020-06-16T05:38:00Z</dcterms:created>
  <dcterms:modified xsi:type="dcterms:W3CDTF">2023-11-15T10:39:00Z</dcterms:modified>
</cp:coreProperties>
</file>